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E0E" w:rsidRDefault="00262E0E"/>
    <w:p w:rsidR="00262E0E" w:rsidRDefault="00262E0E"/>
    <w:p w:rsidR="00262E0E" w:rsidRPr="009A7A42" w:rsidRDefault="00694D32" w:rsidP="00262E0E">
      <w:pPr>
        <w:pStyle w:val="Heading2"/>
        <w:rPr>
          <w:rFonts w:cs="Arial"/>
          <w:sz w:val="24"/>
          <w:szCs w:val="24"/>
        </w:rPr>
      </w:pPr>
      <w:r w:rsidRPr="009A7A42">
        <w:rPr>
          <w:rFonts w:cs="Arial"/>
          <w:sz w:val="24"/>
          <w:szCs w:val="24"/>
        </w:rPr>
        <w:t>Dept of Educational and Counselling Psychology and Special Education</w:t>
      </w:r>
    </w:p>
    <w:p w:rsidR="00694D32" w:rsidRPr="009A7A42" w:rsidRDefault="00694D32" w:rsidP="00694D32">
      <w:pPr>
        <w:pStyle w:val="Heading2"/>
        <w:rPr>
          <w:rFonts w:cs="Arial"/>
          <w:sz w:val="24"/>
        </w:rPr>
      </w:pPr>
      <w:r w:rsidRPr="009A7A42">
        <w:rPr>
          <w:rFonts w:cs="Arial"/>
          <w:sz w:val="24"/>
        </w:rPr>
        <w:t>Counselling Psychology Program Area</w:t>
      </w:r>
    </w:p>
    <w:p w:rsidR="00E91068" w:rsidRPr="009A7A42" w:rsidRDefault="00E91068" w:rsidP="00E91068">
      <w:pPr>
        <w:rPr>
          <w:rFonts w:cs="Arial"/>
          <w:b/>
        </w:rPr>
      </w:pPr>
    </w:p>
    <w:p w:rsidR="00262E0E" w:rsidRPr="00262E0E" w:rsidRDefault="00262E0E" w:rsidP="00262E0E">
      <w:pPr>
        <w:pStyle w:val="Heading2"/>
        <w:rPr>
          <w:sz w:val="24"/>
        </w:rPr>
      </w:pPr>
      <w:r w:rsidRPr="009A7A42">
        <w:rPr>
          <w:rFonts w:cs="Arial"/>
          <w:sz w:val="24"/>
        </w:rPr>
        <w:t>Supplementary Form for Doctoral Application</w:t>
      </w:r>
    </w:p>
    <w:p w:rsidR="00262E0E" w:rsidRPr="00262E0E" w:rsidRDefault="00262E0E">
      <w:pPr>
        <w:rPr>
          <w:sz w:val="10"/>
        </w:rPr>
      </w:pPr>
    </w:p>
    <w:tbl>
      <w:tblPr>
        <w:tblW w:w="0" w:type="auto"/>
        <w:tblInd w:w="-40" w:type="dxa"/>
        <w:tblLayout w:type="fixed"/>
        <w:tblLook w:val="0000" w:firstRow="0" w:lastRow="0" w:firstColumn="0" w:lastColumn="0" w:noHBand="0" w:noVBand="0"/>
      </w:tblPr>
      <w:tblGrid>
        <w:gridCol w:w="1068"/>
        <w:gridCol w:w="5760"/>
        <w:gridCol w:w="2996"/>
      </w:tblGrid>
      <w:tr w:rsidR="004D25B2">
        <w:trPr>
          <w:cantSplit/>
        </w:trPr>
        <w:tc>
          <w:tcPr>
            <w:tcW w:w="1068" w:type="dxa"/>
          </w:tcPr>
          <w:p w:rsidR="004D25B2" w:rsidRDefault="004D25B2">
            <w:pPr>
              <w:spacing w:before="72" w:after="24"/>
              <w:ind w:right="-72"/>
              <w:rPr>
                <w:b/>
              </w:rPr>
            </w:pPr>
          </w:p>
          <w:p w:rsidR="004D25B2" w:rsidRDefault="004D25B2">
            <w:pPr>
              <w:spacing w:before="72" w:after="24"/>
              <w:ind w:right="-72"/>
              <w:rPr>
                <w:b/>
              </w:rPr>
            </w:pPr>
            <w:r>
              <w:rPr>
                <w:b/>
              </w:rPr>
              <w:t>Name:</w:t>
            </w:r>
          </w:p>
        </w:tc>
        <w:tc>
          <w:tcPr>
            <w:tcW w:w="5760" w:type="dxa"/>
            <w:tcBorders>
              <w:bottom w:val="single" w:sz="6" w:space="0" w:color="auto"/>
            </w:tcBorders>
          </w:tcPr>
          <w:p w:rsidR="004D25B2" w:rsidRDefault="004D25B2">
            <w:pPr>
              <w:spacing w:before="24" w:after="24"/>
              <w:rPr>
                <w:b/>
              </w:rPr>
            </w:pPr>
          </w:p>
        </w:tc>
        <w:tc>
          <w:tcPr>
            <w:tcW w:w="2996" w:type="dxa"/>
            <w:tcBorders>
              <w:left w:val="single" w:sz="24" w:space="0" w:color="FFFFFF"/>
              <w:bottom w:val="single" w:sz="6" w:space="0" w:color="auto"/>
            </w:tcBorders>
          </w:tcPr>
          <w:p w:rsidR="004D25B2" w:rsidRDefault="004D25B2">
            <w:pPr>
              <w:spacing w:before="24"/>
              <w:ind w:right="-72"/>
              <w:rPr>
                <w:sz w:val="16"/>
              </w:rPr>
            </w:pPr>
          </w:p>
          <w:p w:rsidR="004D25B2" w:rsidRDefault="004D25B2">
            <w:pPr>
              <w:spacing w:after="24"/>
              <w:ind w:right="-72"/>
              <w:rPr>
                <w:sz w:val="16"/>
              </w:rPr>
            </w:pPr>
            <w:r>
              <w:rPr>
                <w:sz w:val="16"/>
              </w:rPr>
              <w:t>Previous</w:t>
            </w:r>
          </w:p>
          <w:p w:rsidR="004D25B2" w:rsidRDefault="004D25B2">
            <w:pPr>
              <w:spacing w:after="24"/>
            </w:pPr>
            <w:r>
              <w:rPr>
                <w:sz w:val="16"/>
              </w:rPr>
              <w:t>Surname:</w:t>
            </w:r>
          </w:p>
        </w:tc>
      </w:tr>
      <w:tr w:rsidR="004D25B2">
        <w:trPr>
          <w:cantSplit/>
        </w:trPr>
        <w:tc>
          <w:tcPr>
            <w:tcW w:w="1068" w:type="dxa"/>
          </w:tcPr>
          <w:p w:rsidR="004D25B2" w:rsidRDefault="004D25B2">
            <w:pPr>
              <w:spacing w:before="72" w:after="25"/>
              <w:ind w:right="-72"/>
              <w:rPr>
                <w:b/>
              </w:rPr>
            </w:pPr>
            <w:r>
              <w:rPr>
                <w:b/>
              </w:rPr>
              <w:t>Address:</w:t>
            </w:r>
          </w:p>
        </w:tc>
        <w:tc>
          <w:tcPr>
            <w:tcW w:w="5760" w:type="dxa"/>
          </w:tcPr>
          <w:p w:rsidR="004D25B2" w:rsidRDefault="004D25B2">
            <w:pPr>
              <w:spacing w:before="72" w:after="25"/>
              <w:rPr>
                <w:b/>
              </w:rPr>
            </w:pPr>
          </w:p>
        </w:tc>
        <w:tc>
          <w:tcPr>
            <w:tcW w:w="2996" w:type="dxa"/>
            <w:tcBorders>
              <w:top w:val="single" w:sz="6" w:space="0" w:color="auto"/>
              <w:left w:val="single" w:sz="24" w:space="0" w:color="FFFFFF"/>
            </w:tcBorders>
          </w:tcPr>
          <w:p w:rsidR="004D25B2" w:rsidRDefault="004D25B2">
            <w:pPr>
              <w:spacing w:before="72" w:after="25"/>
              <w:ind w:right="-72"/>
            </w:pPr>
            <w:r>
              <w:rPr>
                <w:sz w:val="16"/>
              </w:rPr>
              <w:t>Phone (h)</w:t>
            </w:r>
            <w:r>
              <w:t>:</w:t>
            </w:r>
          </w:p>
        </w:tc>
      </w:tr>
      <w:tr w:rsidR="004D25B2">
        <w:trPr>
          <w:cantSplit/>
        </w:trPr>
        <w:tc>
          <w:tcPr>
            <w:tcW w:w="1068" w:type="dxa"/>
          </w:tcPr>
          <w:p w:rsidR="004D25B2" w:rsidRDefault="004D25B2">
            <w:pPr>
              <w:spacing w:before="72" w:after="25"/>
              <w:ind w:right="-72"/>
              <w:rPr>
                <w:b/>
              </w:rPr>
            </w:pPr>
          </w:p>
        </w:tc>
        <w:tc>
          <w:tcPr>
            <w:tcW w:w="5760" w:type="dxa"/>
            <w:tcBorders>
              <w:top w:val="single" w:sz="6" w:space="0" w:color="auto"/>
              <w:bottom w:val="single" w:sz="6" w:space="0" w:color="auto"/>
            </w:tcBorders>
          </w:tcPr>
          <w:p w:rsidR="004D25B2" w:rsidRDefault="004D25B2">
            <w:pPr>
              <w:spacing w:before="72" w:after="25"/>
              <w:rPr>
                <w:b/>
              </w:rPr>
            </w:pPr>
            <w:r>
              <w:rPr>
                <w:b/>
              </w:rPr>
              <w:t xml:space="preserve">                                                                </w:t>
            </w:r>
            <w:r w:rsidR="00262E0E" w:rsidRPr="00262E0E">
              <w:rPr>
                <w:sz w:val="16"/>
              </w:rPr>
              <w:t xml:space="preserve">Area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rsidR="004D25B2" w:rsidRDefault="004D25B2">
            <w:pPr>
              <w:spacing w:before="72" w:after="25"/>
              <w:ind w:right="-72"/>
            </w:pPr>
            <w:r>
              <w:rPr>
                <w:sz w:val="16"/>
              </w:rPr>
              <w:t>Phone (w)</w:t>
            </w:r>
            <w:r>
              <w:t>:</w:t>
            </w:r>
          </w:p>
        </w:tc>
      </w:tr>
      <w:tr w:rsidR="00893DFD" w:rsidTr="00DB6A34">
        <w:trPr>
          <w:cantSplit/>
        </w:trPr>
        <w:tc>
          <w:tcPr>
            <w:tcW w:w="1068" w:type="dxa"/>
          </w:tcPr>
          <w:p w:rsidR="00893DFD" w:rsidRDefault="00893DFD" w:rsidP="00DB6A34">
            <w:pPr>
              <w:spacing w:before="72" w:after="25"/>
              <w:ind w:right="-72"/>
              <w:rPr>
                <w:b/>
              </w:rPr>
            </w:pPr>
            <w:r>
              <w:rPr>
                <w:b/>
              </w:rPr>
              <w:t>Email:</w:t>
            </w:r>
          </w:p>
        </w:tc>
        <w:tc>
          <w:tcPr>
            <w:tcW w:w="5760" w:type="dxa"/>
            <w:tcBorders>
              <w:top w:val="single" w:sz="6" w:space="0" w:color="auto"/>
              <w:bottom w:val="single" w:sz="6" w:space="0" w:color="auto"/>
            </w:tcBorders>
          </w:tcPr>
          <w:p w:rsidR="00893DFD" w:rsidRDefault="00893DFD" w:rsidP="00893DFD">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rsidR="00893DFD" w:rsidRDefault="00893DFD" w:rsidP="00893DFD">
            <w:pPr>
              <w:spacing w:before="72" w:after="25"/>
              <w:ind w:right="-72"/>
            </w:pPr>
            <w:r>
              <w:rPr>
                <w:sz w:val="16"/>
              </w:rPr>
              <w:t>Cell Phone</w:t>
            </w:r>
            <w:r>
              <w:t>:</w:t>
            </w:r>
          </w:p>
        </w:tc>
      </w:tr>
    </w:tbl>
    <w:p w:rsidR="007C42BD" w:rsidRDefault="007C42BD">
      <w:pPr>
        <w:spacing w:before="120"/>
      </w:pPr>
    </w:p>
    <w:p w:rsidR="00227CCA" w:rsidRDefault="00227CCA" w:rsidP="00227CCA">
      <w:pPr>
        <w:ind w:left="1260" w:hanging="1350"/>
        <w:rPr>
          <w:sz w:val="18"/>
          <w:u w:val="single"/>
        </w:rPr>
      </w:pPr>
      <w:r>
        <w:rPr>
          <w:sz w:val="18"/>
        </w:rPr>
        <w:t xml:space="preserve">If you have the </w:t>
      </w:r>
      <w:r>
        <w:rPr>
          <w:b/>
          <w:sz w:val="18"/>
        </w:rPr>
        <w:t>UBC student number</w:t>
      </w:r>
      <w:r>
        <w:rPr>
          <w:sz w:val="18"/>
        </w:rPr>
        <w:t>, please put down the UBC student number</w:t>
      </w:r>
      <w:r w:rsidR="00740481">
        <w:rPr>
          <w:sz w:val="18"/>
          <w:u w:val="single"/>
        </w:rPr>
        <w:tab/>
      </w:r>
      <w:r w:rsidR="00740481">
        <w:rPr>
          <w:sz w:val="18"/>
          <w:u w:val="single"/>
        </w:rPr>
        <w:tab/>
      </w:r>
      <w:r w:rsidR="00740481">
        <w:rPr>
          <w:sz w:val="18"/>
          <w:u w:val="single"/>
        </w:rPr>
        <w:tab/>
      </w:r>
      <w:r w:rsidR="00740481">
        <w:rPr>
          <w:sz w:val="18"/>
          <w:u w:val="single"/>
        </w:rPr>
        <w:tab/>
      </w:r>
    </w:p>
    <w:p w:rsidR="00227CCA" w:rsidRDefault="00227CCA" w:rsidP="00227CCA">
      <w:pPr>
        <w:ind w:left="1260" w:hanging="1350"/>
        <w:rPr>
          <w:sz w:val="18"/>
        </w:rPr>
      </w:pPr>
    </w:p>
    <w:p w:rsidR="00227CCA" w:rsidRDefault="00227CCA" w:rsidP="00227CCA">
      <w:pPr>
        <w:ind w:left="1260" w:hanging="1350"/>
        <w:rPr>
          <w:sz w:val="18"/>
          <w:u w:val="single"/>
        </w:rPr>
      </w:pPr>
      <w:r>
        <w:rPr>
          <w:sz w:val="18"/>
        </w:rPr>
        <w:t xml:space="preserve">If you </w:t>
      </w:r>
      <w:r>
        <w:rPr>
          <w:b/>
          <w:sz w:val="18"/>
          <w:u w:val="single"/>
        </w:rPr>
        <w:t>do not</w:t>
      </w:r>
      <w:r>
        <w:rPr>
          <w:sz w:val="18"/>
        </w:rPr>
        <w:t xml:space="preserve"> have the UBC student number, please put down your on-line application number</w:t>
      </w:r>
      <w:r w:rsidR="00740481">
        <w:rPr>
          <w:sz w:val="18"/>
          <w:u w:val="single"/>
        </w:rPr>
        <w:tab/>
      </w:r>
      <w:r w:rsidR="00740481">
        <w:rPr>
          <w:sz w:val="18"/>
          <w:u w:val="single"/>
        </w:rPr>
        <w:tab/>
      </w:r>
      <w:r w:rsidR="00740481">
        <w:rPr>
          <w:sz w:val="18"/>
          <w:u w:val="single"/>
        </w:rPr>
        <w:tab/>
      </w:r>
    </w:p>
    <w:p w:rsidR="004D25B2" w:rsidRDefault="004D25B2"/>
    <w:p w:rsidR="00437FAA" w:rsidRDefault="00437FAA"/>
    <w:p w:rsidR="00437FAA" w:rsidRDefault="00437FAA" w:rsidP="00437FAA">
      <w:pPr>
        <w:ind w:left="2127" w:hanging="1276"/>
      </w:pPr>
      <w:r>
        <w:rPr>
          <w:u w:val="single"/>
        </w:rPr>
        <w:t>Address</w:t>
      </w:r>
      <w:r>
        <w:t>:</w:t>
      </w:r>
      <w:r>
        <w:tab/>
      </w:r>
      <w:r>
        <w:rPr>
          <w:b/>
          <w:sz w:val="18"/>
        </w:rPr>
        <w:t>Department of Educational &amp; Counselling Psychology, and Special Education</w:t>
      </w:r>
      <w:r>
        <w:rPr>
          <w:b/>
          <w:sz w:val="18"/>
        </w:rPr>
        <w:br/>
        <w:t>Karen Yan, Graduate Program Assistant</w:t>
      </w:r>
      <w:r>
        <w:rPr>
          <w:b/>
          <w:sz w:val="18"/>
        </w:rPr>
        <w:br/>
        <w:t>Faculty of Education Room 2522, 5</w:t>
      </w:r>
      <w:r>
        <w:rPr>
          <w:b/>
          <w:sz w:val="18"/>
          <w:vertAlign w:val="superscript"/>
        </w:rPr>
        <w:t>th</w:t>
      </w:r>
      <w:r>
        <w:rPr>
          <w:b/>
          <w:sz w:val="18"/>
        </w:rPr>
        <w:t xml:space="preserve"> Floor</w:t>
      </w:r>
      <w:r>
        <w:rPr>
          <w:b/>
          <w:sz w:val="18"/>
        </w:rPr>
        <w:br/>
        <w:t>University of British Columbia</w:t>
      </w:r>
      <w:r>
        <w:rPr>
          <w:b/>
          <w:sz w:val="18"/>
        </w:rPr>
        <w:br/>
        <w:t>2125 Main Mall, Vancouver, B.C.  V6T 1Z4</w:t>
      </w:r>
    </w:p>
    <w:p w:rsidR="00437FAA" w:rsidRDefault="00437FAA" w:rsidP="00437FAA">
      <w:pPr>
        <w:ind w:left="1260" w:hanging="540"/>
        <w:rPr>
          <w:sz w:val="18"/>
        </w:rPr>
      </w:pPr>
    </w:p>
    <w:p w:rsidR="00437FAA" w:rsidRDefault="00437FAA"/>
    <w:p w:rsidR="005302E1" w:rsidRDefault="004D25B2" w:rsidP="005302E1">
      <w:pPr>
        <w:pStyle w:val="NormalWeb"/>
        <w:ind w:left="720" w:hanging="720"/>
        <w:rPr>
          <w:rFonts w:ascii="Calibri" w:hAnsi="Calibri" w:cs="Calibri"/>
          <w:color w:val="000000"/>
        </w:rPr>
      </w:pPr>
      <w:r>
        <w:rPr>
          <w:sz w:val="18"/>
        </w:rPr>
        <w:fldChar w:fldCharType="begin"/>
      </w:r>
      <w:r>
        <w:rPr>
          <w:sz w:val="18"/>
        </w:rPr>
        <w:instrText>symbol 168 \f "Wingdings" \s 14 \h</w:instrText>
      </w:r>
      <w:r>
        <w:rPr>
          <w:sz w:val="18"/>
        </w:rPr>
        <w:fldChar w:fldCharType="end"/>
      </w:r>
      <w:r>
        <w:rPr>
          <w:sz w:val="18"/>
        </w:rPr>
        <w:tab/>
      </w:r>
      <w:r w:rsidRPr="002507F7">
        <w:rPr>
          <w:rFonts w:ascii="Arial" w:hAnsi="Arial" w:cs="Arial"/>
          <w:sz w:val="20"/>
          <w:szCs w:val="20"/>
        </w:rPr>
        <w:t>Video (1/</w:t>
      </w:r>
      <w:proofErr w:type="gramStart"/>
      <w:r w:rsidRPr="002507F7">
        <w:rPr>
          <w:rFonts w:ascii="Arial" w:hAnsi="Arial" w:cs="Arial"/>
          <w:sz w:val="20"/>
          <w:szCs w:val="20"/>
        </w:rPr>
        <w:t>2 hour</w:t>
      </w:r>
      <w:proofErr w:type="gramEnd"/>
      <w:r w:rsidRPr="002507F7">
        <w:rPr>
          <w:rFonts w:ascii="Arial" w:hAnsi="Arial" w:cs="Arial"/>
          <w:sz w:val="20"/>
          <w:szCs w:val="20"/>
        </w:rPr>
        <w:t xml:space="preserve"> </w:t>
      </w:r>
      <w:r w:rsidR="009A2351" w:rsidRPr="002507F7">
        <w:rPr>
          <w:rFonts w:ascii="Arial" w:hAnsi="Arial" w:cs="Arial"/>
          <w:b/>
          <w:sz w:val="20"/>
          <w:szCs w:val="20"/>
        </w:rPr>
        <w:t>video</w:t>
      </w:r>
      <w:r w:rsidR="00FE243F" w:rsidRPr="002507F7">
        <w:rPr>
          <w:rFonts w:ascii="Arial" w:hAnsi="Arial" w:cs="Arial"/>
          <w:b/>
          <w:sz w:val="20"/>
          <w:szCs w:val="20"/>
        </w:rPr>
        <w:t xml:space="preserve"> in</w:t>
      </w:r>
      <w:r w:rsidR="00D87113" w:rsidRPr="002507F7">
        <w:rPr>
          <w:rFonts w:ascii="Arial" w:hAnsi="Arial" w:cs="Arial"/>
          <w:b/>
          <w:sz w:val="20"/>
          <w:szCs w:val="20"/>
        </w:rPr>
        <w:t xml:space="preserve"> MP4 format</w:t>
      </w:r>
      <w:r w:rsidRPr="002507F7">
        <w:rPr>
          <w:rFonts w:ascii="Arial" w:hAnsi="Arial" w:cs="Arial"/>
          <w:sz w:val="20"/>
          <w:szCs w:val="20"/>
        </w:rPr>
        <w:t>) demonstration of counselling skills (M</w:t>
      </w:r>
      <w:r w:rsidR="0069461B" w:rsidRPr="002507F7">
        <w:rPr>
          <w:rFonts w:ascii="Arial" w:hAnsi="Arial" w:cs="Arial"/>
          <w:sz w:val="20"/>
          <w:szCs w:val="20"/>
        </w:rPr>
        <w:t>.</w:t>
      </w:r>
      <w:r w:rsidRPr="002507F7">
        <w:rPr>
          <w:rFonts w:ascii="Arial" w:hAnsi="Arial" w:cs="Arial"/>
          <w:sz w:val="20"/>
          <w:szCs w:val="20"/>
        </w:rPr>
        <w:t>A</w:t>
      </w:r>
      <w:r w:rsidR="0069461B" w:rsidRPr="002507F7">
        <w:rPr>
          <w:rFonts w:ascii="Arial" w:hAnsi="Arial" w:cs="Arial"/>
          <w:sz w:val="20"/>
          <w:szCs w:val="20"/>
        </w:rPr>
        <w:t xml:space="preserve">. </w:t>
      </w:r>
      <w:r w:rsidRPr="002507F7">
        <w:rPr>
          <w:rFonts w:ascii="Arial" w:hAnsi="Arial" w:cs="Arial"/>
          <w:sz w:val="20"/>
          <w:szCs w:val="20"/>
        </w:rPr>
        <w:t>/</w:t>
      </w:r>
      <w:r w:rsidR="0069461B" w:rsidRPr="002507F7">
        <w:rPr>
          <w:rFonts w:ascii="Arial" w:hAnsi="Arial" w:cs="Arial"/>
          <w:sz w:val="20"/>
          <w:szCs w:val="20"/>
        </w:rPr>
        <w:t xml:space="preserve"> </w:t>
      </w:r>
      <w:r w:rsidRPr="002507F7">
        <w:rPr>
          <w:rFonts w:ascii="Arial" w:hAnsi="Arial" w:cs="Arial"/>
          <w:sz w:val="20"/>
          <w:szCs w:val="20"/>
        </w:rPr>
        <w:t>M</w:t>
      </w:r>
      <w:r w:rsidR="0069461B" w:rsidRPr="002507F7">
        <w:rPr>
          <w:rFonts w:ascii="Arial" w:hAnsi="Arial" w:cs="Arial"/>
          <w:sz w:val="20"/>
          <w:szCs w:val="20"/>
        </w:rPr>
        <w:t>.</w:t>
      </w:r>
      <w:r w:rsidRPr="002507F7">
        <w:rPr>
          <w:rFonts w:ascii="Arial" w:hAnsi="Arial" w:cs="Arial"/>
          <w:sz w:val="20"/>
          <w:szCs w:val="20"/>
        </w:rPr>
        <w:t>Ed</w:t>
      </w:r>
      <w:r w:rsidR="0069461B" w:rsidRPr="002507F7">
        <w:rPr>
          <w:rFonts w:ascii="Arial" w:hAnsi="Arial" w:cs="Arial"/>
          <w:sz w:val="20"/>
          <w:szCs w:val="20"/>
        </w:rPr>
        <w:t>.</w:t>
      </w:r>
      <w:r w:rsidRPr="002507F7">
        <w:rPr>
          <w:rFonts w:ascii="Arial" w:hAnsi="Arial" w:cs="Arial"/>
          <w:sz w:val="20"/>
          <w:szCs w:val="20"/>
        </w:rPr>
        <w:t xml:space="preserve"> graduates from UBC Counselling Psychology Programs are exempted).</w:t>
      </w:r>
      <w:r w:rsidR="00B000DC" w:rsidRPr="002507F7">
        <w:rPr>
          <w:rFonts w:ascii="Arial" w:hAnsi="Arial" w:cs="Arial"/>
          <w:sz w:val="20"/>
          <w:szCs w:val="20"/>
        </w:rPr>
        <w:t xml:space="preserve"> Please </w:t>
      </w:r>
      <w:r w:rsidR="009A2351" w:rsidRPr="002507F7">
        <w:rPr>
          <w:rFonts w:ascii="Arial" w:hAnsi="Arial" w:cs="Arial"/>
          <w:sz w:val="20"/>
          <w:szCs w:val="20"/>
        </w:rPr>
        <w:t>upload the video</w:t>
      </w:r>
      <w:r w:rsidR="00B000DC" w:rsidRPr="002507F7">
        <w:rPr>
          <w:rFonts w:ascii="Arial" w:hAnsi="Arial" w:cs="Arial"/>
          <w:sz w:val="20"/>
          <w:szCs w:val="20"/>
        </w:rPr>
        <w:t xml:space="preserve"> </w:t>
      </w:r>
      <w:r w:rsidR="009A2351" w:rsidRPr="002507F7">
        <w:rPr>
          <w:rFonts w:ascii="Arial" w:hAnsi="Arial" w:cs="Arial"/>
          <w:sz w:val="20"/>
          <w:szCs w:val="20"/>
        </w:rPr>
        <w:t>to the CNPS PHD admission video portal</w:t>
      </w:r>
      <w:r w:rsidR="00B000DC" w:rsidRPr="002507F7">
        <w:rPr>
          <w:rFonts w:ascii="Arial" w:hAnsi="Arial" w:cs="Arial"/>
          <w:sz w:val="20"/>
          <w:szCs w:val="20"/>
        </w:rPr>
        <w:t xml:space="preserve"> by December 1</w:t>
      </w:r>
      <w:r w:rsidR="005302E1" w:rsidRPr="002507F7">
        <w:rPr>
          <w:rFonts w:ascii="Arial" w:hAnsi="Arial" w:cs="Arial"/>
          <w:sz w:val="20"/>
          <w:szCs w:val="20"/>
        </w:rPr>
        <w:t xml:space="preserve">. </w:t>
      </w:r>
      <w:r w:rsidR="005302E1" w:rsidRPr="002507F7">
        <w:rPr>
          <w:rFonts w:ascii="Arial" w:hAnsi="Arial" w:cs="Arial"/>
          <w:color w:val="FF0000"/>
          <w:sz w:val="20"/>
          <w:szCs w:val="20"/>
        </w:rPr>
        <w:t xml:space="preserve"> Here is the self-sign up link for the video portal</w:t>
      </w:r>
      <w:r w:rsidR="005302E1" w:rsidRPr="002507F7">
        <w:rPr>
          <w:rFonts w:ascii="Arial" w:hAnsi="Arial" w:cs="Arial"/>
          <w:color w:val="000000"/>
          <w:sz w:val="20"/>
          <w:szCs w:val="20"/>
        </w:rPr>
        <w:t>: </w:t>
      </w:r>
      <w:hyperlink r:id="rId9" w:history="1">
        <w:r w:rsidR="005302E1" w:rsidRPr="002507F7">
          <w:rPr>
            <w:rStyle w:val="Hyperlink"/>
            <w:rFonts w:ascii="Arial" w:hAnsi="Arial" w:cs="Arial"/>
            <w:sz w:val="20"/>
            <w:szCs w:val="20"/>
          </w:rPr>
          <w:t>https://canvas.ubc.ca/enroll/PG48NA</w:t>
        </w:r>
      </w:hyperlink>
    </w:p>
    <w:p w:rsidR="004D25B2" w:rsidRPr="00B000DC" w:rsidRDefault="004D25B2" w:rsidP="00B000DC">
      <w:pPr>
        <w:ind w:left="567" w:hanging="425"/>
        <w:rPr>
          <w:sz w:val="18"/>
        </w:rPr>
      </w:pPr>
    </w:p>
    <w:p w:rsidR="004D25B2" w:rsidRDefault="004D25B2">
      <w:pPr>
        <w:ind w:left="1260" w:hanging="540"/>
      </w:pPr>
    </w:p>
    <w:p w:rsidR="009778C3" w:rsidRDefault="004D25B2" w:rsidP="002507F7">
      <w:pPr>
        <w:ind w:left="567" w:hanging="567"/>
        <w:rPr>
          <w:u w:val="single"/>
        </w:rPr>
      </w:pPr>
      <w:r>
        <w:rPr>
          <w:sz w:val="28"/>
        </w:rPr>
        <w:fldChar w:fldCharType="begin"/>
      </w:r>
      <w:r>
        <w:rPr>
          <w:sz w:val="28"/>
        </w:rPr>
        <w:instrText>symbol 168 \f "Wingdings" \s 14 \h</w:instrText>
      </w:r>
      <w:r>
        <w:rPr>
          <w:sz w:val="28"/>
        </w:rPr>
        <w:fldChar w:fldCharType="end"/>
      </w:r>
      <w:r>
        <w:rPr>
          <w:sz w:val="28"/>
        </w:rPr>
        <w:tab/>
      </w:r>
      <w:r w:rsidR="003F305C">
        <w:t>If you have taken the</w:t>
      </w:r>
      <w:r w:rsidR="009778C3">
        <w:t xml:space="preserve"> (GRE) Gra</w:t>
      </w:r>
      <w:r w:rsidR="00262E0E">
        <w:t xml:space="preserve">duate Record Examination scores </w:t>
      </w:r>
      <w:r w:rsidR="009778C3">
        <w:t xml:space="preserve">(general test), </w:t>
      </w:r>
      <w:r w:rsidR="003F305C">
        <w:t xml:space="preserve">please </w:t>
      </w:r>
      <w:r w:rsidR="009778C3">
        <w:t xml:space="preserve">indicate </w:t>
      </w:r>
      <w:r w:rsidR="003F305C">
        <w:t>your GRE score V</w:t>
      </w:r>
      <w:r w:rsidR="003F305C" w:rsidRPr="003F305C">
        <w:rPr>
          <w:u w:val="single"/>
        </w:rPr>
        <w:tab/>
      </w:r>
      <w:r w:rsidR="003F305C" w:rsidRPr="003F305C">
        <w:rPr>
          <w:u w:val="single"/>
        </w:rPr>
        <w:tab/>
      </w:r>
      <w:r w:rsidR="003F305C">
        <w:t>Q</w:t>
      </w:r>
      <w:r w:rsidR="003F305C" w:rsidRPr="003F305C">
        <w:rPr>
          <w:u w:val="single"/>
        </w:rPr>
        <w:tab/>
      </w:r>
      <w:r w:rsidR="003F305C" w:rsidRPr="003F305C">
        <w:rPr>
          <w:u w:val="single"/>
        </w:rPr>
        <w:tab/>
      </w:r>
      <w:r w:rsidR="003F305C">
        <w:t>Analytical writing</w:t>
      </w:r>
      <w:r w:rsidR="003F305C" w:rsidRPr="003F305C">
        <w:rPr>
          <w:u w:val="single"/>
        </w:rPr>
        <w:tab/>
      </w:r>
      <w:r w:rsidR="003F305C" w:rsidRPr="003F305C">
        <w:rPr>
          <w:u w:val="single"/>
        </w:rPr>
        <w:tab/>
      </w:r>
    </w:p>
    <w:p w:rsidR="003F305C" w:rsidRDefault="003F305C" w:rsidP="00262E0E">
      <w:pPr>
        <w:ind w:left="567" w:hanging="425"/>
        <w:rPr>
          <w:u w:val="single"/>
        </w:rPr>
      </w:pPr>
    </w:p>
    <w:p w:rsidR="003F305C" w:rsidRPr="004B58F9" w:rsidRDefault="003F305C" w:rsidP="00262E0E">
      <w:pPr>
        <w:ind w:left="567" w:hanging="425"/>
      </w:pPr>
      <w:r>
        <w:rPr>
          <w:sz w:val="18"/>
        </w:rPr>
        <w:tab/>
      </w:r>
      <w:r w:rsidRPr="004B58F9">
        <w:t xml:space="preserve">If you have not taken the GRE test, please indicate </w:t>
      </w:r>
      <w:r w:rsidR="004B58F9">
        <w:t>your</w:t>
      </w:r>
      <w:r w:rsidRPr="004B58F9">
        <w:t xml:space="preserve"> exam date</w:t>
      </w:r>
      <w:r w:rsidRPr="004B58F9">
        <w:rPr>
          <w:u w:val="single"/>
        </w:rPr>
        <w:tab/>
      </w:r>
      <w:r w:rsidRPr="004B58F9">
        <w:rPr>
          <w:u w:val="single"/>
        </w:rPr>
        <w:tab/>
      </w:r>
      <w:r w:rsidRPr="004B58F9">
        <w:rPr>
          <w:u w:val="single"/>
        </w:rPr>
        <w:tab/>
      </w:r>
      <w:r w:rsidR="004B58F9">
        <w:rPr>
          <w:u w:val="single"/>
        </w:rPr>
        <w:tab/>
      </w:r>
    </w:p>
    <w:p w:rsidR="00B815C3" w:rsidRDefault="00B815C3" w:rsidP="00B815C3">
      <w:pPr>
        <w:spacing w:after="48"/>
        <w:rPr>
          <w:highlight w:val="cyan"/>
        </w:rPr>
      </w:pPr>
    </w:p>
    <w:p w:rsidR="0096222D" w:rsidRPr="00B815C3" w:rsidRDefault="00B815C3" w:rsidP="00B815C3">
      <w:pPr>
        <w:spacing w:after="48"/>
      </w:pPr>
      <w:r w:rsidRPr="00563129">
        <w:t>GRE scores must be sent directly from ETS</w:t>
      </w:r>
      <w:r w:rsidR="005820E4">
        <w:t xml:space="preserve"> to UBC (</w:t>
      </w:r>
      <w:r w:rsidR="005820E4" w:rsidRPr="007C243D">
        <w:rPr>
          <w:highlight w:val="yellow"/>
        </w:rPr>
        <w:t>UBC code is 0965</w:t>
      </w:r>
      <w:r w:rsidR="0025492A" w:rsidRPr="007C243D">
        <w:rPr>
          <w:highlight w:val="yellow"/>
        </w:rPr>
        <w:t>, and the program code is 2005</w:t>
      </w:r>
      <w:r w:rsidR="005820E4">
        <w:t>)</w:t>
      </w:r>
      <w:r w:rsidRPr="00563129">
        <w:t>. Please note that ETS only sends out GRE scores within 5 years of test completion.</w:t>
      </w:r>
    </w:p>
    <w:p w:rsidR="00B815C3" w:rsidRDefault="00B815C3" w:rsidP="00DF314F">
      <w:pPr>
        <w:spacing w:after="48"/>
        <w:ind w:hanging="360"/>
        <w:rPr>
          <w:b/>
        </w:rPr>
      </w:pPr>
    </w:p>
    <w:p w:rsidR="000D563C" w:rsidRDefault="00580345" w:rsidP="00DF314F">
      <w:pPr>
        <w:spacing w:after="48"/>
        <w:rPr>
          <w:b/>
        </w:rPr>
      </w:pPr>
      <w:r>
        <w:rPr>
          <w:b/>
        </w:rPr>
        <w:t xml:space="preserve">You </w:t>
      </w:r>
      <w:r w:rsidR="00DF314F">
        <w:rPr>
          <w:b/>
        </w:rPr>
        <w:t>must</w:t>
      </w:r>
      <w:r>
        <w:rPr>
          <w:b/>
        </w:rPr>
        <w:t xml:space="preserve"> upload this supplementary form to your online application, </w:t>
      </w:r>
      <w:r w:rsidR="005F6369">
        <w:rPr>
          <w:b/>
        </w:rPr>
        <w:t xml:space="preserve">and </w:t>
      </w:r>
      <w:r>
        <w:rPr>
          <w:b/>
        </w:rPr>
        <w:t xml:space="preserve">also, you have to email a copy of this supplementary to </w:t>
      </w:r>
      <w:r w:rsidRPr="00E81697">
        <w:rPr>
          <w:b/>
          <w:color w:val="FF0000"/>
        </w:rPr>
        <w:t>karen.yan@ubc.ca</w:t>
      </w:r>
      <w:r w:rsidR="0096222D">
        <w:rPr>
          <w:b/>
        </w:rPr>
        <w:t>.</w:t>
      </w:r>
    </w:p>
    <w:p w:rsidR="003564E5" w:rsidRDefault="003564E5" w:rsidP="00115E90">
      <w:pPr>
        <w:spacing w:line="280" w:lineRule="atLeast"/>
        <w:ind w:left="360" w:hanging="360"/>
      </w:pPr>
    </w:p>
    <w:p w:rsidR="005F02C6" w:rsidRPr="006543A3" w:rsidRDefault="005F02C6" w:rsidP="00505FD6">
      <w:pPr>
        <w:rPr>
          <w:color w:val="000000"/>
        </w:rPr>
      </w:pPr>
      <w:r>
        <w:br w:type="page"/>
      </w:r>
    </w:p>
    <w:p w:rsidR="005F02C6" w:rsidRPr="006543A3" w:rsidRDefault="005F02C6" w:rsidP="005F02C6">
      <w:pPr>
        <w:spacing w:after="48"/>
        <w:rPr>
          <w:color w:val="000000"/>
        </w:rPr>
      </w:pPr>
      <w:r w:rsidRPr="006543A3">
        <w:rPr>
          <w:b/>
          <w:bCs/>
          <w:color w:val="000000"/>
        </w:rPr>
        <w:t> </w:t>
      </w:r>
    </w:p>
    <w:p w:rsidR="005F02C6" w:rsidRPr="00B92FBD" w:rsidRDefault="005F02C6" w:rsidP="005F02C6">
      <w:pPr>
        <w:spacing w:after="48"/>
        <w:rPr>
          <w:color w:val="000000"/>
        </w:rPr>
      </w:pPr>
      <w:r w:rsidRPr="00B92FBD">
        <w:rPr>
          <w:bCs/>
          <w:color w:val="000000"/>
        </w:rPr>
        <w:t xml:space="preserve">Please </w:t>
      </w:r>
      <w:r w:rsidR="00662B75">
        <w:rPr>
          <w:bCs/>
          <w:color w:val="000000"/>
        </w:rPr>
        <w:t>report whether</w:t>
      </w:r>
      <w:r w:rsidRPr="00B92FBD">
        <w:rPr>
          <w:bCs/>
          <w:color w:val="000000"/>
        </w:rPr>
        <w:t xml:space="preserve"> you have completed the application/admissions </w:t>
      </w:r>
      <w:r w:rsidR="00662B75">
        <w:rPr>
          <w:bCs/>
          <w:color w:val="000000"/>
        </w:rPr>
        <w:t xml:space="preserve">recommended </w:t>
      </w:r>
      <w:r w:rsidRPr="00B92FBD">
        <w:rPr>
          <w:bCs/>
          <w:color w:val="000000"/>
        </w:rPr>
        <w:t xml:space="preserve">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rsidR="005F02C6" w:rsidRDefault="005F02C6" w:rsidP="005F02C6">
      <w:pPr>
        <w:rPr>
          <w:rFonts w:ascii="Calibri" w:hAnsi="Calibri" w:cs="Calibri"/>
          <w:b/>
          <w:color w:val="000000"/>
          <w:sz w:val="22"/>
          <w:szCs w:val="22"/>
        </w:rPr>
      </w:pPr>
    </w:p>
    <w:p w:rsidR="005F02C6" w:rsidRDefault="005F02C6" w:rsidP="005F02C6">
      <w:pPr>
        <w:rPr>
          <w:rFonts w:asciiTheme="minorHAnsi" w:hAnsiTheme="minorHAnsi" w:cstheme="minorHAnsi"/>
          <w:sz w:val="22"/>
          <w:szCs w:val="22"/>
        </w:rPr>
      </w:pPr>
      <w:r w:rsidRPr="008057BA">
        <w:rPr>
          <w:rFonts w:ascii="Calibri" w:hAnsi="Calibri" w:cs="Calibri"/>
          <w:b/>
          <w:color w:val="000000"/>
          <w:sz w:val="22"/>
          <w:szCs w:val="22"/>
        </w:rPr>
        <w:t xml:space="preserve">CNPS </w:t>
      </w:r>
      <w:r>
        <w:rPr>
          <w:rFonts w:ascii="Calibri" w:hAnsi="Calibri" w:cs="Calibri"/>
          <w:b/>
          <w:color w:val="000000"/>
          <w:sz w:val="22"/>
          <w:szCs w:val="22"/>
        </w:rPr>
        <w:t>PhD</w:t>
      </w:r>
      <w:r w:rsidRPr="008057BA">
        <w:rPr>
          <w:rFonts w:ascii="Calibri" w:hAnsi="Calibri" w:cs="Calibri"/>
          <w:b/>
          <w:color w:val="000000"/>
          <w:sz w:val="22"/>
          <w:szCs w:val="22"/>
        </w:rPr>
        <w:t xml:space="preserve"> </w:t>
      </w:r>
      <w:r>
        <w:rPr>
          <w:rFonts w:ascii="Calibri" w:hAnsi="Calibri" w:cs="Calibri"/>
          <w:b/>
          <w:color w:val="000000"/>
          <w:sz w:val="22"/>
          <w:szCs w:val="22"/>
        </w:rPr>
        <w:t xml:space="preserve">Application </w:t>
      </w:r>
      <w:r>
        <w:rPr>
          <w:rFonts w:ascii="Calibri" w:hAnsi="Calibri" w:cs="Calibri"/>
          <w:b/>
          <w:color w:val="000000" w:themeColor="text1"/>
          <w:sz w:val="22"/>
          <w:szCs w:val="22"/>
        </w:rPr>
        <w:t>Recommended</w:t>
      </w:r>
      <w:r w:rsidRPr="008057BA">
        <w:rPr>
          <w:rFonts w:ascii="Calibri" w:hAnsi="Calibri" w:cs="Calibri"/>
          <w:b/>
          <w:color w:val="000000"/>
          <w:sz w:val="22"/>
          <w:szCs w:val="22"/>
        </w:rPr>
        <w:t xml:space="preserv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color w:val="000000"/>
          <w:sz w:val="22"/>
          <w:szCs w:val="22"/>
        </w:rPr>
        <w:t xml:space="preserve">. Applicants must </w:t>
      </w:r>
      <w:r w:rsidRPr="00F35F65">
        <w:rPr>
          <w:rFonts w:ascii="Calibri" w:hAnsi="Calibri" w:cs="Calibri"/>
          <w:color w:val="000000"/>
          <w:sz w:val="22"/>
          <w:szCs w:val="22"/>
        </w:rPr>
        <w:t>have completed a master's degree reasonably equivalent to the UBC CNPS M.A. in counselling psychology</w:t>
      </w:r>
      <w:r>
        <w:rPr>
          <w:rFonts w:ascii="Calibri" w:hAnsi="Calibri" w:cs="Calibri"/>
          <w:color w:val="000000"/>
          <w:sz w:val="22"/>
          <w:szCs w:val="22"/>
        </w:rPr>
        <w:t>. We strongly recommend a m</w:t>
      </w:r>
      <w:r w:rsidRPr="00DB5F18">
        <w:rPr>
          <w:rFonts w:asciiTheme="minorHAnsi" w:hAnsiTheme="minorHAnsi" w:cstheme="minorHAnsi"/>
          <w:sz w:val="22"/>
          <w:szCs w:val="22"/>
        </w:rPr>
        <w:t>inimum of 3 credits for each course. These can be senior undergraduate (i.e., 3</w:t>
      </w:r>
      <w:r w:rsidRPr="00DB5F18">
        <w:rPr>
          <w:rFonts w:asciiTheme="minorHAnsi" w:hAnsiTheme="minorHAnsi" w:cstheme="minorHAnsi"/>
          <w:sz w:val="22"/>
          <w:szCs w:val="22"/>
          <w:vertAlign w:val="superscript"/>
        </w:rPr>
        <w:t>rd</w:t>
      </w:r>
      <w:r w:rsidRPr="00DB5F18">
        <w:rPr>
          <w:rFonts w:asciiTheme="minorHAnsi" w:hAnsiTheme="minorHAnsi" w:cstheme="minorHAnsi"/>
          <w:sz w:val="22"/>
          <w:szCs w:val="22"/>
        </w:rPr>
        <w:t xml:space="preserve"> or 4</w:t>
      </w:r>
      <w:r w:rsidRPr="00DB5F18">
        <w:rPr>
          <w:rFonts w:asciiTheme="minorHAnsi" w:hAnsiTheme="minorHAnsi" w:cstheme="minorHAnsi"/>
          <w:sz w:val="22"/>
          <w:szCs w:val="22"/>
          <w:vertAlign w:val="superscript"/>
        </w:rPr>
        <w:t>th</w:t>
      </w:r>
      <w:r w:rsidRPr="00DB5F18">
        <w:rPr>
          <w:rFonts w:asciiTheme="minorHAnsi" w:hAnsiTheme="minorHAnsi" w:cstheme="minorHAnsi"/>
          <w:sz w:val="22"/>
          <w:szCs w:val="22"/>
        </w:rPr>
        <w:t xml:space="preserve"> year courses) or graduate courses. We will consider applications that are missing prerequisite courses noting that this will weaken the application but not preclude an applicant from applying:</w:t>
      </w:r>
    </w:p>
    <w:p w:rsidR="005F02C6" w:rsidRPr="0030240D" w:rsidRDefault="005F02C6" w:rsidP="005F02C6">
      <w:pPr>
        <w:rPr>
          <w:rFonts w:ascii="Calibri" w:hAnsi="Calibri" w:cs="Calibri"/>
          <w:b/>
          <w:color w:val="000000"/>
          <w:sz w:val="22"/>
          <w:szCs w:val="22"/>
        </w:rPr>
      </w:pPr>
    </w:p>
    <w:tbl>
      <w:tblPr>
        <w:tblStyle w:val="TableGrid"/>
        <w:tblW w:w="9493" w:type="dxa"/>
        <w:tblLook w:val="04A0" w:firstRow="1" w:lastRow="0" w:firstColumn="1" w:lastColumn="0" w:noHBand="0" w:noVBand="1"/>
      </w:tblPr>
      <w:tblGrid>
        <w:gridCol w:w="2542"/>
        <w:gridCol w:w="1218"/>
        <w:gridCol w:w="1218"/>
        <w:gridCol w:w="4515"/>
      </w:tblGrid>
      <w:tr w:rsidR="005F02C6" w:rsidTr="000F3B0F">
        <w:tc>
          <w:tcPr>
            <w:tcW w:w="2523" w:type="dxa"/>
            <w:vAlign w:val="center"/>
          </w:tcPr>
          <w:p w:rsidR="005F02C6" w:rsidRPr="008057BA" w:rsidRDefault="005F02C6" w:rsidP="000F3B0F">
            <w:pPr>
              <w:jc w:val="center"/>
              <w:rPr>
                <w:rFonts w:ascii="Calibri" w:hAnsi="Calibri" w:cs="Calibri"/>
                <w:b/>
                <w:color w:val="000000"/>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sidRPr="008057BA">
              <w:rPr>
                <w:rFonts w:ascii="Calibri" w:hAnsi="Calibri" w:cs="Calibri"/>
                <w:b/>
                <w:color w:val="000000"/>
                <w:sz w:val="22"/>
                <w:szCs w:val="22"/>
              </w:rPr>
              <w:t xml:space="preserve"> Course</w:t>
            </w:r>
          </w:p>
        </w:tc>
        <w:tc>
          <w:tcPr>
            <w:tcW w:w="1218" w:type="dxa"/>
            <w:vAlign w:val="center"/>
          </w:tcPr>
          <w:p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4534" w:type="dxa"/>
            <w:vAlign w:val="center"/>
          </w:tcPr>
          <w:p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Learning Theory/ Behaviorism/Cognitive Psychology/CBT</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Developmental Psychology / Counselling Children or Adolescents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rPr>
          <w:trHeight w:val="412"/>
        </w:trPr>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Theory</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Abnormal Psychology</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Skills/ Interventions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Group Counselling</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Pr="008057BA" w:rsidRDefault="005F02C6" w:rsidP="000F3B0F">
            <w:pPr>
              <w:rPr>
                <w:rFonts w:ascii="Calibri" w:hAnsi="Calibri" w:cs="Calibri"/>
                <w:color w:val="000000"/>
                <w:sz w:val="22"/>
                <w:szCs w:val="22"/>
              </w:rPr>
            </w:pPr>
          </w:p>
          <w:p w:rsidR="005F02C6" w:rsidRPr="008057BA"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Career Development/Counselling</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Program Development and Evaluation</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Research Methods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Statistics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Measurement</w:t>
            </w:r>
          </w:p>
          <w:p w:rsidR="005F02C6"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Assessment &amp; Testing</w:t>
            </w:r>
          </w:p>
          <w:p w:rsidR="005F02C6"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tc>
      </w:tr>
      <w:tr w:rsidR="005F02C6" w:rsidTr="000F3B0F">
        <w:tc>
          <w:tcPr>
            <w:tcW w:w="2523" w:type="dxa"/>
          </w:tcPr>
          <w:p w:rsidR="005F02C6" w:rsidRDefault="005F02C6" w:rsidP="000F3B0F">
            <w:pPr>
              <w:rPr>
                <w:rFonts w:ascii="Calibri" w:hAnsi="Calibri" w:cs="Calibri"/>
                <w:color w:val="000000"/>
                <w:sz w:val="22"/>
                <w:szCs w:val="22"/>
              </w:rPr>
            </w:pPr>
            <w:r>
              <w:rPr>
                <w:rFonts w:ascii="Calibri" w:hAnsi="Calibri" w:cs="Calibri"/>
                <w:color w:val="000000"/>
                <w:sz w:val="22"/>
                <w:szCs w:val="22"/>
              </w:rPr>
              <w:t>Ethics</w:t>
            </w:r>
          </w:p>
        </w:tc>
        <w:tc>
          <w:tcPr>
            <w:tcW w:w="1218" w:type="dxa"/>
          </w:tcPr>
          <w:p w:rsidR="005F02C6" w:rsidRPr="008057BA" w:rsidRDefault="005F02C6" w:rsidP="000F3B0F">
            <w:pPr>
              <w:rPr>
                <w:rFonts w:ascii="Calibri" w:hAnsi="Calibri" w:cs="Calibri"/>
                <w:color w:val="000000"/>
                <w:sz w:val="22"/>
                <w:szCs w:val="22"/>
              </w:rPr>
            </w:pPr>
          </w:p>
        </w:tc>
        <w:tc>
          <w:tcPr>
            <w:tcW w:w="1218" w:type="dxa"/>
          </w:tcPr>
          <w:p w:rsidR="005F02C6" w:rsidRPr="008057BA" w:rsidRDefault="005F02C6" w:rsidP="000F3B0F">
            <w:pPr>
              <w:rPr>
                <w:rFonts w:ascii="Calibri" w:hAnsi="Calibri" w:cs="Calibri"/>
                <w:color w:val="000000"/>
                <w:sz w:val="22"/>
                <w:szCs w:val="22"/>
              </w:rPr>
            </w:pPr>
          </w:p>
        </w:tc>
        <w:tc>
          <w:tcPr>
            <w:tcW w:w="4534" w:type="dxa"/>
          </w:tcPr>
          <w:p w:rsidR="005F02C6" w:rsidRDefault="005F02C6" w:rsidP="000F3B0F">
            <w:pPr>
              <w:rPr>
                <w:rFonts w:ascii="Calibri" w:hAnsi="Calibri" w:cs="Calibri"/>
                <w:color w:val="000000"/>
                <w:sz w:val="22"/>
                <w:szCs w:val="22"/>
              </w:rPr>
            </w:pPr>
          </w:p>
          <w:p w:rsidR="005F02C6" w:rsidRDefault="005F02C6" w:rsidP="000F3B0F">
            <w:pPr>
              <w:rPr>
                <w:rFonts w:ascii="Calibri" w:hAnsi="Calibri" w:cs="Calibri"/>
                <w:color w:val="000000"/>
                <w:sz w:val="22"/>
                <w:szCs w:val="22"/>
              </w:rPr>
            </w:pPr>
          </w:p>
        </w:tc>
      </w:tr>
    </w:tbl>
    <w:p w:rsidR="005F02C6" w:rsidRDefault="005F02C6" w:rsidP="005F02C6">
      <w:pPr>
        <w:rPr>
          <w:rFonts w:ascii="Calibri" w:hAnsi="Calibri" w:cs="Calibri"/>
          <w:b/>
          <w:color w:val="000000"/>
          <w:sz w:val="22"/>
          <w:szCs w:val="22"/>
        </w:rPr>
      </w:pPr>
    </w:p>
    <w:p w:rsidR="005F02C6" w:rsidRDefault="00505FD6" w:rsidP="005F02C6">
      <w:pPr>
        <w:rPr>
          <w:rFonts w:ascii="Calibri" w:hAnsi="Calibri" w:cs="Calibri"/>
          <w:b/>
          <w:color w:val="000000"/>
          <w:sz w:val="22"/>
          <w:szCs w:val="22"/>
        </w:rPr>
      </w:pPr>
      <w:r>
        <w:rPr>
          <w:rFonts w:ascii="Calibri" w:hAnsi="Calibri" w:cs="Calibri"/>
          <w:b/>
          <w:color w:val="000000"/>
          <w:sz w:val="22"/>
          <w:szCs w:val="22"/>
        </w:rPr>
        <w:br w:type="column"/>
      </w:r>
    </w:p>
    <w:tbl>
      <w:tblPr>
        <w:tblStyle w:val="TableGrid"/>
        <w:tblW w:w="0" w:type="auto"/>
        <w:tblLook w:val="04A0" w:firstRow="1" w:lastRow="0" w:firstColumn="1" w:lastColumn="0" w:noHBand="0" w:noVBand="1"/>
      </w:tblPr>
      <w:tblGrid>
        <w:gridCol w:w="2516"/>
        <w:gridCol w:w="1218"/>
        <w:gridCol w:w="1226"/>
        <w:gridCol w:w="1184"/>
        <w:gridCol w:w="3206"/>
      </w:tblGrid>
      <w:tr w:rsidR="005F02C6" w:rsidTr="000F3B0F">
        <w:tc>
          <w:tcPr>
            <w:tcW w:w="2516" w:type="dxa"/>
            <w:vAlign w:val="center"/>
          </w:tcPr>
          <w:p w:rsidR="005F02C6" w:rsidRPr="008057BA" w:rsidRDefault="005F02C6" w:rsidP="000F3B0F">
            <w:pPr>
              <w:jc w:val="center"/>
              <w:rPr>
                <w:rFonts w:ascii="Calibri" w:hAnsi="Calibri" w:cs="Calibri"/>
                <w:color w:val="000000"/>
                <w:sz w:val="22"/>
                <w:szCs w:val="22"/>
              </w:rPr>
            </w:pPr>
            <w:r w:rsidRPr="008057BA">
              <w:rPr>
                <w:rFonts w:ascii="Calibri" w:hAnsi="Calibri" w:cs="Calibri"/>
                <w:b/>
                <w:color w:val="000000"/>
                <w:sz w:val="22"/>
                <w:szCs w:val="22"/>
              </w:rPr>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18"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26"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84"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06" w:type="dxa"/>
            <w:vAlign w:val="center"/>
          </w:tcPr>
          <w:p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rsidTr="000F3B0F">
        <w:tc>
          <w:tcPr>
            <w:tcW w:w="2516" w:type="dxa"/>
            <w:vAlign w:val="center"/>
          </w:tcPr>
          <w:p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Master’s degree in counselling psychology or similar field</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DB5F18" w:rsidRDefault="005F02C6" w:rsidP="000F3B0F">
            <w:pPr>
              <w:rPr>
                <w:rFonts w:ascii="Calibri" w:hAnsi="Calibri" w:cs="Calibri"/>
                <w:color w:val="000000"/>
                <w:sz w:val="22"/>
                <w:szCs w:val="22"/>
              </w:rPr>
            </w:pPr>
            <w:r w:rsidRPr="00DB5F18">
              <w:rPr>
                <w:rFonts w:ascii="Calibri" w:hAnsi="Calibri" w:cs="Calibri"/>
                <w:color w:val="000000"/>
                <w:sz w:val="22"/>
                <w:szCs w:val="22"/>
              </w:rPr>
              <w:t xml:space="preserve">Grade average of 80% </w:t>
            </w:r>
          </w:p>
          <w:p w:rsidR="005F02C6" w:rsidRPr="006543A3" w:rsidRDefault="005F02C6" w:rsidP="000F3B0F">
            <w:pPr>
              <w:rPr>
                <w:rFonts w:ascii="Calibri" w:hAnsi="Calibri" w:cs="Calibri"/>
                <w:color w:val="000000" w:themeColor="text1"/>
                <w:sz w:val="22"/>
                <w:szCs w:val="22"/>
                <w:highlight w:val="green"/>
              </w:rPr>
            </w:pPr>
            <w:r w:rsidRPr="00DB5F18">
              <w:rPr>
                <w:rFonts w:ascii="Calibri" w:hAnsi="Calibri" w:cs="Calibri"/>
                <w:color w:val="000000"/>
                <w:sz w:val="22"/>
                <w:szCs w:val="22"/>
              </w:rPr>
              <w:t xml:space="preserve">(A-) minimum in Master’s </w:t>
            </w:r>
            <w:r>
              <w:rPr>
                <w:rFonts w:ascii="Calibri" w:hAnsi="Calibri" w:cs="Calibri"/>
                <w:color w:val="000000"/>
                <w:sz w:val="22"/>
                <w:szCs w:val="22"/>
              </w:rPr>
              <w:t>degree</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Master’s T</w:t>
            </w:r>
            <w:r w:rsidRPr="00BD6C62">
              <w:rPr>
                <w:rFonts w:ascii="Calibri" w:hAnsi="Calibri" w:cs="Calibri"/>
                <w:color w:val="000000"/>
                <w:sz w:val="22"/>
                <w:szCs w:val="22"/>
              </w:rPr>
              <w:t>hesis completed or expected to be completed (with supervisor verification) by June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r w:rsidRPr="00F35F65">
              <w:rPr>
                <w:rFonts w:ascii="Calibri" w:hAnsi="Calibri" w:cs="Calibri"/>
                <w:color w:val="000000"/>
                <w:sz w:val="22"/>
                <w:szCs w:val="22"/>
              </w:rPr>
              <w:t>*</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themeColor="text1"/>
                <w:sz w:val="22"/>
                <w:szCs w:val="22"/>
                <w:highlight w:val="green"/>
              </w:rPr>
            </w:pPr>
            <w:r w:rsidRPr="00F26E58">
              <w:rPr>
                <w:rFonts w:ascii="Calibri" w:hAnsi="Calibri" w:cs="Calibri"/>
                <w:color w:val="000000"/>
                <w:sz w:val="22"/>
                <w:szCs w:val="22"/>
              </w:rPr>
              <w:t>Supervised Practice in Counselling (practicum/internship)</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Default="005F02C6"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rsidR="005F02C6" w:rsidRDefault="005F02C6"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w:t>
            </w:r>
            <w:proofErr w:type="gramStart"/>
            <w:r>
              <w:rPr>
                <w:rFonts w:ascii="Calibri" w:hAnsi="Calibri" w:cs="Calibri"/>
                <w:color w:val="000000" w:themeColor="text1"/>
                <w:sz w:val="22"/>
                <w:szCs w:val="22"/>
              </w:rPr>
              <w:t xml:space="preserve">550  </w:t>
            </w:r>
            <w:r w:rsidRPr="002B1283">
              <w:rPr>
                <w:rFonts w:ascii="Calibri" w:hAnsi="Calibri" w:cs="Calibri"/>
                <w:i/>
                <w:color w:val="000000"/>
                <w:sz w:val="22"/>
                <w:szCs w:val="22"/>
                <w:u w:val="single"/>
              </w:rPr>
              <w:t>or</w:t>
            </w:r>
            <w:proofErr w:type="gramEnd"/>
          </w:p>
          <w:p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 IELTS minimum overall band score of 6.5 with a minimum of 6.0 in each component</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tcPr>
          <w:p w:rsidR="005F02C6" w:rsidRDefault="005F02C6" w:rsidP="000F3B0F">
            <w:pPr>
              <w:rPr>
                <w:rFonts w:ascii="Calibri" w:hAnsi="Calibri" w:cs="Calibri"/>
                <w:color w:val="000000"/>
                <w:sz w:val="22"/>
                <w:szCs w:val="22"/>
              </w:rPr>
            </w:pPr>
            <w:r w:rsidRPr="005729C1">
              <w:rPr>
                <w:rFonts w:ascii="Calibri" w:hAnsi="Calibri" w:cs="Calibri"/>
                <w:color w:val="000000"/>
                <w:sz w:val="22"/>
                <w:szCs w:val="22"/>
              </w:rPr>
              <w:t xml:space="preserve">GRE Scores within the last 5 Years </w:t>
            </w:r>
            <w:r>
              <w:rPr>
                <w:rFonts w:ascii="Calibri" w:hAnsi="Calibri" w:cs="Calibri"/>
                <w:color w:val="000000"/>
                <w:sz w:val="22"/>
                <w:szCs w:val="22"/>
              </w:rPr>
              <w:t xml:space="preserve">sent directly </w:t>
            </w:r>
            <w:r w:rsidRPr="005729C1">
              <w:rPr>
                <w:rFonts w:ascii="Calibri" w:hAnsi="Calibri" w:cs="Calibri"/>
                <w:color w:val="000000"/>
                <w:sz w:val="22"/>
                <w:szCs w:val="22"/>
              </w:rPr>
              <w:t xml:space="preserve">from ETS </w:t>
            </w:r>
          </w:p>
        </w:tc>
        <w:tc>
          <w:tcPr>
            <w:tcW w:w="1218" w:type="dxa"/>
          </w:tcPr>
          <w:p w:rsidR="005F02C6" w:rsidRPr="008057BA" w:rsidRDefault="005F02C6" w:rsidP="000F3B0F">
            <w:pPr>
              <w:jc w:val="center"/>
              <w:rPr>
                <w:rFonts w:ascii="Calibri" w:hAnsi="Calibri" w:cs="Calibri"/>
                <w:b/>
                <w:color w:val="000000"/>
                <w:sz w:val="22"/>
                <w:szCs w:val="22"/>
              </w:rPr>
            </w:pPr>
          </w:p>
        </w:tc>
        <w:tc>
          <w:tcPr>
            <w:tcW w:w="1226" w:type="dxa"/>
          </w:tcPr>
          <w:p w:rsidR="005F02C6" w:rsidRPr="008057BA" w:rsidRDefault="005F02C6" w:rsidP="000F3B0F">
            <w:pPr>
              <w:jc w:val="center"/>
              <w:rPr>
                <w:rFonts w:ascii="Calibri" w:hAnsi="Calibri" w:cs="Calibri"/>
                <w:b/>
                <w:color w:val="000000"/>
                <w:sz w:val="22"/>
                <w:szCs w:val="22"/>
              </w:rPr>
            </w:pPr>
          </w:p>
        </w:tc>
        <w:tc>
          <w:tcPr>
            <w:tcW w:w="1184" w:type="dxa"/>
          </w:tcPr>
          <w:p w:rsidR="005F02C6" w:rsidRPr="008057BA" w:rsidRDefault="005F02C6" w:rsidP="000F3B0F">
            <w:pPr>
              <w:jc w:val="center"/>
              <w:rPr>
                <w:rFonts w:ascii="Calibri" w:hAnsi="Calibri" w:cs="Calibri"/>
                <w:b/>
                <w:color w:val="000000"/>
                <w:sz w:val="22"/>
                <w:szCs w:val="22"/>
              </w:rPr>
            </w:pPr>
          </w:p>
        </w:tc>
        <w:tc>
          <w:tcPr>
            <w:tcW w:w="3206" w:type="dxa"/>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Submission of 30 minute counselling skills tape by December 1</w:t>
            </w:r>
            <w:r w:rsidRPr="00F26E58">
              <w:rPr>
                <w:rFonts w:ascii="Calibri" w:hAnsi="Calibri" w:cs="Calibri"/>
                <w:color w:val="000000" w:themeColor="text1"/>
                <w:sz w:val="22"/>
                <w:szCs w:val="22"/>
                <w:vertAlign w:val="superscript"/>
              </w:rPr>
              <w:t>st</w:t>
            </w:r>
            <w:r w:rsidRPr="00F26E58">
              <w:rPr>
                <w:rFonts w:ascii="Calibri" w:hAnsi="Calibri" w:cs="Calibri"/>
                <w:color w:val="000000" w:themeColor="text1"/>
                <w:sz w:val="22"/>
                <w:szCs w:val="22"/>
              </w:rPr>
              <w:t xml:space="preserve"> (if not a UBC student)</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vAlign w:val="center"/>
          </w:tcPr>
          <w:p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Supplementary Form e-mailed to Karen Yan and uploaded with application</w:t>
            </w:r>
          </w:p>
        </w:tc>
        <w:tc>
          <w:tcPr>
            <w:tcW w:w="1218" w:type="dxa"/>
            <w:vAlign w:val="center"/>
          </w:tcPr>
          <w:p w:rsidR="005F02C6" w:rsidRPr="008057BA" w:rsidRDefault="005F02C6" w:rsidP="000F3B0F">
            <w:pPr>
              <w:jc w:val="center"/>
              <w:rPr>
                <w:rFonts w:ascii="Calibri" w:hAnsi="Calibri" w:cs="Calibri"/>
                <w:b/>
                <w:color w:val="000000"/>
                <w:sz w:val="22"/>
                <w:szCs w:val="22"/>
              </w:rPr>
            </w:pPr>
          </w:p>
        </w:tc>
        <w:tc>
          <w:tcPr>
            <w:tcW w:w="1226" w:type="dxa"/>
            <w:vAlign w:val="center"/>
          </w:tcPr>
          <w:p w:rsidR="005F02C6" w:rsidRPr="008057BA" w:rsidRDefault="005F02C6" w:rsidP="000F3B0F">
            <w:pPr>
              <w:jc w:val="center"/>
              <w:rPr>
                <w:rFonts w:ascii="Calibri" w:hAnsi="Calibri" w:cs="Calibri"/>
                <w:b/>
                <w:color w:val="000000"/>
                <w:sz w:val="22"/>
                <w:szCs w:val="22"/>
              </w:rPr>
            </w:pPr>
          </w:p>
        </w:tc>
        <w:tc>
          <w:tcPr>
            <w:tcW w:w="1184" w:type="dxa"/>
            <w:vAlign w:val="center"/>
          </w:tcPr>
          <w:p w:rsidR="005F02C6" w:rsidRPr="008057BA" w:rsidRDefault="005F02C6" w:rsidP="000F3B0F">
            <w:pPr>
              <w:jc w:val="center"/>
              <w:rPr>
                <w:rFonts w:ascii="Calibri" w:hAnsi="Calibri" w:cs="Calibri"/>
                <w:b/>
                <w:color w:val="000000"/>
                <w:sz w:val="22"/>
                <w:szCs w:val="22"/>
              </w:rPr>
            </w:pPr>
          </w:p>
        </w:tc>
        <w:tc>
          <w:tcPr>
            <w:tcW w:w="3206" w:type="dxa"/>
            <w:vAlign w:val="center"/>
          </w:tcPr>
          <w:p w:rsidR="005F02C6" w:rsidRPr="008057BA" w:rsidRDefault="005F02C6" w:rsidP="000F3B0F">
            <w:pPr>
              <w:jc w:val="center"/>
              <w:rPr>
                <w:rFonts w:ascii="Calibri" w:hAnsi="Calibri" w:cs="Calibri"/>
                <w:b/>
                <w:color w:val="000000"/>
                <w:sz w:val="22"/>
                <w:szCs w:val="22"/>
              </w:rPr>
            </w:pPr>
          </w:p>
        </w:tc>
      </w:tr>
      <w:tr w:rsidR="005F02C6" w:rsidTr="000F3B0F">
        <w:tc>
          <w:tcPr>
            <w:tcW w:w="2516" w:type="dxa"/>
          </w:tcPr>
          <w:p w:rsidR="005F02C6" w:rsidRPr="00F26E58" w:rsidRDefault="005F02C6" w:rsidP="000F3B0F">
            <w:pPr>
              <w:rPr>
                <w:rFonts w:ascii="Calibri" w:hAnsi="Calibri" w:cs="Calibri"/>
                <w:color w:val="000000"/>
                <w:sz w:val="22"/>
                <w:szCs w:val="22"/>
              </w:rPr>
            </w:pPr>
            <w:r w:rsidRPr="00F26E58">
              <w:rPr>
                <w:rFonts w:ascii="Calibri" w:hAnsi="Calibri" w:cs="Calibri"/>
                <w:color w:val="000000"/>
                <w:sz w:val="22"/>
                <w:szCs w:val="22"/>
              </w:rPr>
              <w:t>3 Electronic References</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r w:rsidR="005F02C6" w:rsidTr="000F3B0F">
        <w:tc>
          <w:tcPr>
            <w:tcW w:w="2516" w:type="dxa"/>
          </w:tcPr>
          <w:p w:rsidR="005F02C6" w:rsidRDefault="005F02C6" w:rsidP="000F3B0F">
            <w:pPr>
              <w:rPr>
                <w:rFonts w:ascii="Calibri" w:hAnsi="Calibri" w:cs="Calibri"/>
                <w:color w:val="000000"/>
                <w:sz w:val="22"/>
                <w:szCs w:val="22"/>
                <w:highlight w:val="green"/>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r w:rsidR="005F02C6" w:rsidTr="000F3B0F">
        <w:tc>
          <w:tcPr>
            <w:tcW w:w="2516" w:type="dxa"/>
          </w:tcPr>
          <w:p w:rsidR="005F02C6" w:rsidRPr="00AB2B5E" w:rsidRDefault="005F02C6" w:rsidP="000F3B0F">
            <w:pPr>
              <w:rPr>
                <w:rFonts w:asciiTheme="minorHAnsi" w:hAnsiTheme="minorHAnsi" w:cstheme="minorHAnsi"/>
                <w:color w:val="000000"/>
                <w:sz w:val="22"/>
                <w:szCs w:val="22"/>
                <w:highlight w:val="green"/>
              </w:rPr>
            </w:pPr>
            <w:r w:rsidRPr="00F26E58">
              <w:rPr>
                <w:rFonts w:asciiTheme="minorHAnsi" w:hAnsiTheme="minorHAnsi" w:cstheme="minorHAnsi"/>
                <w:color w:val="000000"/>
                <w:sz w:val="22"/>
                <w:szCs w:val="22"/>
              </w:rPr>
              <w:t>CV or résumé uploaded in online application</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r w:rsidR="005F02C6" w:rsidTr="000F3B0F">
        <w:tc>
          <w:tcPr>
            <w:tcW w:w="2516" w:type="dxa"/>
          </w:tcPr>
          <w:p w:rsidR="005F02C6" w:rsidRPr="00C64BAC" w:rsidRDefault="005F02C6" w:rsidP="000F3B0F">
            <w:pPr>
              <w:rPr>
                <w:rFonts w:asciiTheme="minorHAnsi" w:hAnsiTheme="minorHAnsi" w:cstheme="minorHAnsi"/>
                <w:color w:val="000000"/>
                <w:sz w:val="22"/>
                <w:szCs w:val="22"/>
              </w:rPr>
            </w:pPr>
            <w:r>
              <w:rPr>
                <w:rFonts w:asciiTheme="minorHAnsi" w:hAnsiTheme="minorHAnsi" w:cstheme="minorHAnsi"/>
                <w:color w:val="000000"/>
                <w:sz w:val="22"/>
                <w:szCs w:val="22"/>
              </w:rPr>
              <w:t>Co</w:t>
            </w:r>
            <w:r w:rsidRPr="00C64BAC">
              <w:rPr>
                <w:rFonts w:asciiTheme="minorHAnsi" w:hAnsiTheme="minorHAnsi" w:cstheme="minorHAnsi"/>
                <w:color w:val="000000"/>
                <w:sz w:val="22"/>
                <w:szCs w:val="22"/>
              </w:rPr>
              <w:t xml:space="preserve">py of thesis (if completed) or a copy of </w:t>
            </w:r>
          </w:p>
          <w:p w:rsidR="005F02C6" w:rsidRPr="00F26E58" w:rsidRDefault="005F02C6" w:rsidP="000F3B0F">
            <w:pPr>
              <w:rPr>
                <w:rFonts w:asciiTheme="minorHAnsi" w:hAnsiTheme="minorHAnsi" w:cstheme="minorHAnsi"/>
                <w:color w:val="000000"/>
                <w:sz w:val="22"/>
                <w:szCs w:val="22"/>
              </w:rPr>
            </w:pPr>
            <w:r w:rsidRPr="00C64BAC">
              <w:rPr>
                <w:rFonts w:asciiTheme="minorHAnsi" w:hAnsiTheme="minorHAnsi" w:cstheme="minorHAnsi"/>
                <w:color w:val="000000"/>
                <w:sz w:val="22"/>
                <w:szCs w:val="22"/>
              </w:rPr>
              <w:t xml:space="preserve">working </w:t>
            </w:r>
            <w:r>
              <w:rPr>
                <w:rFonts w:asciiTheme="minorHAnsi" w:hAnsiTheme="minorHAnsi" w:cstheme="minorHAnsi"/>
                <w:color w:val="000000"/>
                <w:sz w:val="22"/>
                <w:szCs w:val="22"/>
              </w:rPr>
              <w:t xml:space="preserve">abstract (if not yet completed) uploaded to online </w:t>
            </w:r>
            <w:r w:rsidRPr="00C64BAC">
              <w:rPr>
                <w:rFonts w:asciiTheme="minorHAnsi" w:hAnsiTheme="minorHAnsi" w:cstheme="minorHAnsi"/>
                <w:color w:val="000000"/>
                <w:sz w:val="22"/>
                <w:szCs w:val="22"/>
              </w:rPr>
              <w:t>application</w:t>
            </w:r>
          </w:p>
        </w:tc>
        <w:tc>
          <w:tcPr>
            <w:tcW w:w="1218" w:type="dxa"/>
          </w:tcPr>
          <w:p w:rsidR="005F02C6" w:rsidRDefault="005F02C6" w:rsidP="000F3B0F">
            <w:pPr>
              <w:rPr>
                <w:rFonts w:ascii="Calibri" w:hAnsi="Calibri" w:cs="Calibri"/>
                <w:b/>
                <w:color w:val="000000"/>
                <w:sz w:val="22"/>
                <w:szCs w:val="22"/>
              </w:rPr>
            </w:pPr>
          </w:p>
        </w:tc>
        <w:tc>
          <w:tcPr>
            <w:tcW w:w="1226" w:type="dxa"/>
          </w:tcPr>
          <w:p w:rsidR="005F02C6" w:rsidRDefault="005F02C6" w:rsidP="000F3B0F">
            <w:pPr>
              <w:rPr>
                <w:rFonts w:ascii="Calibri" w:hAnsi="Calibri" w:cs="Calibri"/>
                <w:b/>
                <w:color w:val="000000"/>
                <w:sz w:val="22"/>
                <w:szCs w:val="22"/>
              </w:rPr>
            </w:pPr>
          </w:p>
        </w:tc>
        <w:tc>
          <w:tcPr>
            <w:tcW w:w="1184" w:type="dxa"/>
          </w:tcPr>
          <w:p w:rsidR="005F02C6" w:rsidRDefault="005F02C6" w:rsidP="000F3B0F">
            <w:pPr>
              <w:rPr>
                <w:rFonts w:ascii="Calibri" w:hAnsi="Calibri" w:cs="Calibri"/>
                <w:b/>
                <w:color w:val="000000"/>
                <w:sz w:val="22"/>
                <w:szCs w:val="22"/>
              </w:rPr>
            </w:pPr>
          </w:p>
        </w:tc>
        <w:tc>
          <w:tcPr>
            <w:tcW w:w="3206" w:type="dxa"/>
          </w:tcPr>
          <w:p w:rsidR="005F02C6" w:rsidRDefault="005F02C6" w:rsidP="000F3B0F">
            <w:pPr>
              <w:rPr>
                <w:rFonts w:ascii="Calibri" w:hAnsi="Calibri" w:cs="Calibri"/>
                <w:b/>
                <w:color w:val="000000"/>
                <w:sz w:val="22"/>
                <w:szCs w:val="22"/>
              </w:rPr>
            </w:pPr>
          </w:p>
        </w:tc>
      </w:tr>
    </w:tbl>
    <w:p w:rsidR="005F02C6" w:rsidRPr="0030240D" w:rsidRDefault="005F02C6" w:rsidP="005F02C6">
      <w:pPr>
        <w:rPr>
          <w:rFonts w:asciiTheme="minorHAnsi" w:hAnsiTheme="minorHAnsi" w:cstheme="minorHAnsi"/>
          <w:sz w:val="22"/>
          <w:szCs w:val="22"/>
        </w:rPr>
      </w:pPr>
      <w:r w:rsidRPr="00F35F65">
        <w:rPr>
          <w:rFonts w:asciiTheme="minorHAnsi" w:hAnsiTheme="minorHAnsi" w:cstheme="minorHAnsi"/>
          <w:sz w:val="22"/>
          <w:szCs w:val="22"/>
        </w:rPr>
        <w:t>*</w:t>
      </w:r>
      <w:r w:rsidRPr="00F35F6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A</w:t>
      </w:r>
      <w:r w:rsidRPr="00F35F65">
        <w:rPr>
          <w:rFonts w:asciiTheme="minorHAnsi" w:hAnsiTheme="minorHAnsi" w:cstheme="minorHAnsi"/>
          <w:color w:val="222222"/>
          <w:sz w:val="22"/>
          <w:szCs w:val="22"/>
          <w:shd w:val="clear" w:color="auto" w:fill="FFFFFF"/>
        </w:rPr>
        <w:t xml:space="preserve"> non-thesis master's degree will be considered if the student is able to demonstrate completion of thesis-equivalent research (e.g., first-authored publication in a reputable peer-reviewed journal).</w:t>
      </w:r>
      <w:r w:rsidRPr="0030240D">
        <w:rPr>
          <w:rFonts w:asciiTheme="minorHAnsi" w:hAnsiTheme="minorHAnsi" w:cstheme="minorHAnsi"/>
          <w:color w:val="222222"/>
          <w:sz w:val="22"/>
          <w:szCs w:val="22"/>
          <w:shd w:val="clear" w:color="auto" w:fill="FFFFFF"/>
        </w:rPr>
        <w:t> </w:t>
      </w:r>
    </w:p>
    <w:p w:rsidR="005F02C6" w:rsidRDefault="005F02C6" w:rsidP="005F02C6">
      <w:pPr>
        <w:rPr>
          <w:rFonts w:ascii="Calibri" w:hAnsi="Calibri" w:cs="Calibri"/>
          <w:color w:val="000000"/>
          <w:sz w:val="22"/>
          <w:szCs w:val="22"/>
        </w:rPr>
      </w:pPr>
    </w:p>
    <w:p w:rsidR="005F02C6" w:rsidRDefault="005F02C6" w:rsidP="005F02C6">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rsidR="005F02C6" w:rsidRDefault="005F02C6" w:rsidP="005F02C6">
      <w:pPr>
        <w:rPr>
          <w:rFonts w:ascii="Calibri" w:hAnsi="Calibri" w:cs="Calibri"/>
          <w:color w:val="000000"/>
          <w:sz w:val="22"/>
          <w:szCs w:val="22"/>
          <w:highlight w:val="magenta"/>
        </w:rPr>
      </w:pPr>
    </w:p>
    <w:p w:rsidR="005F02C6" w:rsidRDefault="005F02C6" w:rsidP="005F02C6"/>
    <w:p w:rsidR="00A960E3" w:rsidRDefault="00A960E3" w:rsidP="00115E90">
      <w:pPr>
        <w:spacing w:line="280" w:lineRule="atLeast"/>
        <w:ind w:left="360" w:hanging="360"/>
        <w:rPr>
          <w:b/>
        </w:rPr>
      </w:pPr>
      <w:r>
        <w:t xml:space="preserve">Have you ever applied for admission to </w:t>
      </w:r>
      <w:r w:rsidR="008F59A7">
        <w:t xml:space="preserve">the </w:t>
      </w:r>
      <w:r>
        <w:t xml:space="preserve">Counselling Psychology Program:  </w:t>
      </w:r>
      <w:r>
        <w:rPr>
          <w:b/>
        </w:rPr>
        <w:t>Yes</w:t>
      </w:r>
      <w:r w:rsidR="00262E0E">
        <w:rPr>
          <w:b/>
        </w:rPr>
        <w:t xml:space="preserve">  </w:t>
      </w:r>
      <w:r>
        <w:rPr>
          <w:b/>
          <w:u w:val="single"/>
        </w:rPr>
        <w:t xml:space="preserve">      </w:t>
      </w:r>
      <w:r>
        <w:rPr>
          <w:b/>
        </w:rPr>
        <w:tab/>
      </w:r>
      <w:proofErr w:type="gramStart"/>
      <w:r>
        <w:rPr>
          <w:b/>
        </w:rPr>
        <w:t>No</w:t>
      </w:r>
      <w:proofErr w:type="gramEnd"/>
      <w:r w:rsidR="00262E0E">
        <w:rPr>
          <w:b/>
        </w:rPr>
        <w:t xml:space="preserve">  </w:t>
      </w:r>
      <w:r>
        <w:rPr>
          <w:b/>
          <w:u w:val="single"/>
        </w:rPr>
        <w:t xml:space="preserve">       </w:t>
      </w:r>
      <w:r>
        <w:rPr>
          <w:b/>
        </w:rPr>
        <w:tab/>
      </w:r>
    </w:p>
    <w:p w:rsidR="00A960E3" w:rsidRDefault="00A960E3" w:rsidP="00115E90">
      <w:pPr>
        <w:spacing w:line="280" w:lineRule="atLeast"/>
      </w:pPr>
      <w:r w:rsidRPr="00692974">
        <w:rPr>
          <w:b/>
        </w:rPr>
        <w:t>If Yes</w:t>
      </w:r>
      <w:r>
        <w:t>, State the Year (most recent)</w:t>
      </w:r>
      <w:r w:rsidR="00262E0E">
        <w:t xml:space="preserve">:  </w:t>
      </w:r>
      <w:r>
        <w:rPr>
          <w:u w:val="single"/>
        </w:rPr>
        <w:tab/>
      </w:r>
      <w:r>
        <w:rPr>
          <w:u w:val="single"/>
        </w:rPr>
        <w:tab/>
      </w:r>
    </w:p>
    <w:p w:rsidR="00021A32" w:rsidRPr="001A3A8B" w:rsidRDefault="00021A32">
      <w:pPr>
        <w:spacing w:after="48"/>
        <w:ind w:left="360" w:hanging="360"/>
        <w:rPr>
          <w:color w:val="000000"/>
        </w:rPr>
      </w:pPr>
    </w:p>
    <w:p w:rsidR="004D25B2" w:rsidRDefault="004D25B2">
      <w:pPr>
        <w:spacing w:after="48"/>
        <w:ind w:left="360" w:hanging="360"/>
      </w:pPr>
      <w:r>
        <w:t>1.</w:t>
      </w:r>
      <w:r>
        <w:tab/>
      </w:r>
      <w:r>
        <w:rPr>
          <w:b/>
        </w:rPr>
        <w:t>Academic degrees</w:t>
      </w:r>
      <w:r>
        <w:t xml:space="preserve"> earned:</w:t>
      </w:r>
      <w:r w:rsidR="00915731">
        <w:t xml:space="preserve"> (list all institutions, degree, diploma, or certificates)</w:t>
      </w:r>
    </w:p>
    <w:tbl>
      <w:tblPr>
        <w:tblW w:w="0" w:type="auto"/>
        <w:tblInd w:w="450" w:type="dxa"/>
        <w:tblLayout w:type="fixed"/>
        <w:tblLook w:val="0000" w:firstRow="0" w:lastRow="0" w:firstColumn="0" w:lastColumn="0" w:noHBand="0" w:noVBand="0"/>
      </w:tblPr>
      <w:tblGrid>
        <w:gridCol w:w="1152"/>
        <w:gridCol w:w="1584"/>
        <w:gridCol w:w="2160"/>
        <w:gridCol w:w="4462"/>
      </w:tblGrid>
      <w:tr w:rsidR="004D25B2" w:rsidTr="00BB1921">
        <w:trPr>
          <w:cantSplit/>
        </w:trPr>
        <w:tc>
          <w:tcPr>
            <w:tcW w:w="1152" w:type="dxa"/>
            <w:tcBorders>
              <w:top w:val="single" w:sz="6" w:space="0" w:color="auto"/>
              <w:left w:val="single" w:sz="6" w:space="0" w:color="auto"/>
              <w:bottom w:val="single" w:sz="4" w:space="0" w:color="auto"/>
              <w:right w:val="single" w:sz="6" w:space="0" w:color="C0C0C0"/>
            </w:tcBorders>
          </w:tcPr>
          <w:p w:rsidR="004D25B2" w:rsidRDefault="004D25B2">
            <w:pPr>
              <w:ind w:left="360" w:hanging="360"/>
              <w:jc w:val="center"/>
              <w:rPr>
                <w:b/>
                <w:sz w:val="16"/>
              </w:rPr>
            </w:pPr>
            <w:r>
              <w:rPr>
                <w:b/>
                <w:sz w:val="16"/>
              </w:rPr>
              <w:t>Degree</w:t>
            </w:r>
          </w:p>
        </w:tc>
        <w:tc>
          <w:tcPr>
            <w:tcW w:w="1584" w:type="dxa"/>
            <w:tcBorders>
              <w:top w:val="single" w:sz="6" w:space="0" w:color="auto"/>
              <w:left w:val="single" w:sz="6" w:space="0" w:color="C0C0C0"/>
              <w:bottom w:val="single" w:sz="4" w:space="0" w:color="auto"/>
              <w:right w:val="single" w:sz="6" w:space="0" w:color="C0C0C0"/>
            </w:tcBorders>
          </w:tcPr>
          <w:p w:rsidR="004D25B2" w:rsidRDefault="004D25B2">
            <w:pPr>
              <w:ind w:left="360" w:hanging="360"/>
              <w:jc w:val="center"/>
              <w:rPr>
                <w:b/>
                <w:sz w:val="16"/>
              </w:rPr>
            </w:pPr>
            <w:r>
              <w:rPr>
                <w:b/>
                <w:sz w:val="16"/>
              </w:rPr>
              <w:t>Date conferred</w:t>
            </w:r>
          </w:p>
        </w:tc>
        <w:tc>
          <w:tcPr>
            <w:tcW w:w="2160" w:type="dxa"/>
            <w:tcBorders>
              <w:top w:val="single" w:sz="6" w:space="0" w:color="auto"/>
              <w:left w:val="single" w:sz="6" w:space="0" w:color="C0C0C0"/>
              <w:bottom w:val="single" w:sz="4" w:space="0" w:color="auto"/>
              <w:right w:val="single" w:sz="6" w:space="0" w:color="C0C0C0"/>
            </w:tcBorders>
          </w:tcPr>
          <w:p w:rsidR="004D25B2" w:rsidRDefault="004D25B2">
            <w:pPr>
              <w:ind w:left="360" w:hanging="360"/>
              <w:jc w:val="center"/>
              <w:rPr>
                <w:b/>
                <w:sz w:val="16"/>
              </w:rPr>
            </w:pPr>
            <w:r>
              <w:rPr>
                <w:b/>
                <w:sz w:val="16"/>
              </w:rPr>
              <w:t>Major</w:t>
            </w:r>
          </w:p>
        </w:tc>
        <w:tc>
          <w:tcPr>
            <w:tcW w:w="4462" w:type="dxa"/>
            <w:tcBorders>
              <w:top w:val="single" w:sz="6" w:space="0" w:color="auto"/>
              <w:left w:val="single" w:sz="6" w:space="0" w:color="C0C0C0"/>
              <w:bottom w:val="single" w:sz="4" w:space="0" w:color="auto"/>
              <w:right w:val="single" w:sz="6" w:space="0" w:color="auto"/>
            </w:tcBorders>
          </w:tcPr>
          <w:p w:rsidR="004D25B2" w:rsidRDefault="004D25B2">
            <w:pPr>
              <w:ind w:left="360" w:hanging="360"/>
              <w:jc w:val="center"/>
              <w:rPr>
                <w:b/>
                <w:sz w:val="16"/>
              </w:rPr>
            </w:pPr>
            <w:r>
              <w:rPr>
                <w:b/>
                <w:sz w:val="16"/>
              </w:rPr>
              <w:t>Institution</w:t>
            </w:r>
          </w:p>
        </w:tc>
      </w:tr>
      <w:tr w:rsidR="004D25B2" w:rsidTr="00BB1921">
        <w:trPr>
          <w:cantSplit/>
        </w:trPr>
        <w:tc>
          <w:tcPr>
            <w:tcW w:w="115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r>
      <w:tr w:rsidR="004D25B2" w:rsidTr="00BB1921">
        <w:trPr>
          <w:cantSplit/>
        </w:trPr>
        <w:tc>
          <w:tcPr>
            <w:tcW w:w="115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r>
      <w:tr w:rsidR="00884CE6" w:rsidTr="00DB6A34">
        <w:trPr>
          <w:cantSplit/>
        </w:trPr>
        <w:tc>
          <w:tcPr>
            <w:tcW w:w="1152"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884CE6" w:rsidRDefault="00884CE6" w:rsidP="003564E5">
            <w:pPr>
              <w:spacing w:line="360" w:lineRule="auto"/>
              <w:ind w:hanging="360"/>
              <w:rPr>
                <w:sz w:val="36"/>
              </w:rPr>
            </w:pPr>
          </w:p>
        </w:tc>
      </w:tr>
      <w:tr w:rsidR="004D25B2" w:rsidTr="00BB1921">
        <w:trPr>
          <w:cantSplit/>
        </w:trPr>
        <w:tc>
          <w:tcPr>
            <w:tcW w:w="115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rsidR="004D25B2" w:rsidRDefault="004D25B2" w:rsidP="003564E5">
            <w:pPr>
              <w:spacing w:line="360" w:lineRule="auto"/>
              <w:ind w:hanging="360"/>
              <w:rPr>
                <w:sz w:val="36"/>
              </w:rPr>
            </w:pPr>
          </w:p>
        </w:tc>
      </w:tr>
    </w:tbl>
    <w:p w:rsidR="004D25B2" w:rsidRDefault="004D25B2">
      <w:pPr>
        <w:ind w:left="360" w:hanging="360"/>
      </w:pPr>
    </w:p>
    <w:p w:rsidR="004D25B2" w:rsidRDefault="004D25B2">
      <w:pPr>
        <w:spacing w:line="360" w:lineRule="auto"/>
        <w:ind w:left="360" w:hanging="360"/>
        <w:rPr>
          <w:b/>
        </w:rPr>
      </w:pPr>
      <w:r>
        <w:rPr>
          <w:b/>
        </w:rPr>
        <w:t>(a) Do you have a teaching certificate:</w:t>
      </w:r>
      <w:r>
        <w:rPr>
          <w:b/>
        </w:rPr>
        <w:tab/>
      </w:r>
      <w:r w:rsidR="00AF4EC5">
        <w:rPr>
          <w:b/>
        </w:rPr>
        <w:t xml:space="preserve"> </w:t>
      </w:r>
      <w:r>
        <w:rPr>
          <w:b/>
        </w:rPr>
        <w:t>Yes</w:t>
      </w:r>
      <w:r w:rsidR="00262E0E">
        <w:rPr>
          <w:b/>
        </w:rPr>
        <w:t xml:space="preserve">  </w:t>
      </w:r>
      <w:r>
        <w:rPr>
          <w:b/>
          <w:u w:val="single"/>
        </w:rPr>
        <w:t xml:space="preserve">      </w:t>
      </w:r>
      <w:r>
        <w:rPr>
          <w:b/>
        </w:rPr>
        <w:tab/>
      </w:r>
      <w:r>
        <w:rPr>
          <w:b/>
        </w:rPr>
        <w:tab/>
        <w:t>No</w:t>
      </w:r>
      <w:r w:rsidR="00262E0E">
        <w:rPr>
          <w:b/>
        </w:rPr>
        <w:t xml:space="preserve">  </w:t>
      </w:r>
      <w:r>
        <w:rPr>
          <w:b/>
          <w:u w:val="single"/>
        </w:rPr>
        <w:t xml:space="preserve">      </w:t>
      </w:r>
      <w:r>
        <w:rPr>
          <w:b/>
        </w:rPr>
        <w:tab/>
      </w:r>
    </w:p>
    <w:p w:rsidR="00B000DC" w:rsidRDefault="00B000DC">
      <w:pPr>
        <w:ind w:left="360" w:hanging="360"/>
        <w:rPr>
          <w:b/>
        </w:rPr>
      </w:pPr>
    </w:p>
    <w:p w:rsidR="004D25B2" w:rsidRDefault="004D25B2">
      <w:pPr>
        <w:ind w:left="360" w:hanging="360"/>
        <w:rPr>
          <w:b/>
        </w:rPr>
      </w:pPr>
      <w:r>
        <w:rPr>
          <w:b/>
        </w:rPr>
        <w:t>(b) Please check if you a</w:t>
      </w:r>
      <w:r w:rsidR="00262E0E">
        <w:rPr>
          <w:b/>
        </w:rPr>
        <w:t>re:</w:t>
      </w:r>
      <w:r w:rsidR="00262E0E">
        <w:rPr>
          <w:b/>
        </w:rPr>
        <w:tab/>
      </w:r>
      <w:r>
        <w:rPr>
          <w:b/>
        </w:rPr>
        <w:t>First Nations</w:t>
      </w:r>
      <w:r>
        <w:rPr>
          <w:b/>
        </w:rPr>
        <w:tab/>
        <w:t xml:space="preserve"> </w:t>
      </w:r>
      <w:r w:rsidR="00CB03AF">
        <w:rPr>
          <w:sz w:val="24"/>
        </w:rPr>
        <w:fldChar w:fldCharType="begin"/>
      </w:r>
      <w:r w:rsidR="00CB03AF">
        <w:rPr>
          <w:sz w:val="24"/>
        </w:rPr>
        <w:instrText>symbol 168 \f "Wingdings" \s 14 \h</w:instrText>
      </w:r>
      <w:r w:rsidR="00CB03AF">
        <w:rPr>
          <w:sz w:val="24"/>
        </w:rPr>
        <w:fldChar w:fldCharType="end"/>
      </w:r>
      <w:r>
        <w:rPr>
          <w:b/>
        </w:rPr>
        <w:tab/>
        <w:t>Visible Minorit</w:t>
      </w:r>
      <w:r w:rsidR="00F32008">
        <w:rPr>
          <w:b/>
        </w:rPr>
        <w:t>y</w:t>
      </w:r>
      <w:r>
        <w:rPr>
          <w:b/>
        </w:rPr>
        <w:t xml:space="preserve">  </w:t>
      </w:r>
      <w:r>
        <w:rPr>
          <w:b/>
        </w:rPr>
        <w:tab/>
      </w:r>
      <w:r>
        <w:rPr>
          <w:sz w:val="24"/>
        </w:rPr>
        <w:fldChar w:fldCharType="begin"/>
      </w:r>
      <w:r>
        <w:rPr>
          <w:sz w:val="24"/>
        </w:rPr>
        <w:instrText>symbol 168 \f "Wingdings" \s 14 \h</w:instrText>
      </w:r>
      <w:r>
        <w:rPr>
          <w:sz w:val="24"/>
        </w:rPr>
        <w:fldChar w:fldCharType="end"/>
      </w:r>
    </w:p>
    <w:p w:rsidR="004D25B2" w:rsidRDefault="004D25B2">
      <w:pPr>
        <w:tabs>
          <w:tab w:val="left" w:pos="630"/>
        </w:tabs>
        <w:spacing w:line="240" w:lineRule="exact"/>
        <w:ind w:left="360" w:hanging="360"/>
        <w:rPr>
          <w:sz w:val="24"/>
        </w:rPr>
      </w:pPr>
      <w:r>
        <w:rPr>
          <w:b/>
        </w:rPr>
        <w:tab/>
      </w:r>
      <w:r>
        <w:rPr>
          <w:b/>
        </w:rPr>
        <w:tab/>
        <w:t xml:space="preserve"> </w:t>
      </w:r>
      <w:r w:rsidR="00262E0E">
        <w:rPr>
          <w:b/>
        </w:rPr>
        <w:tab/>
      </w:r>
      <w:r>
        <w:rPr>
          <w:b/>
        </w:rPr>
        <w:t xml:space="preserve">Person with a disabling condition </w:t>
      </w:r>
      <w:r>
        <w:rPr>
          <w:b/>
        </w:rPr>
        <w:tab/>
        <w:t xml:space="preserve"> </w:t>
      </w:r>
      <w:r>
        <w:rPr>
          <w:sz w:val="24"/>
        </w:rPr>
        <w:fldChar w:fldCharType="begin"/>
      </w:r>
      <w:r>
        <w:rPr>
          <w:sz w:val="24"/>
        </w:rPr>
        <w:instrText>symbol 168 \f "Wingdings" \s 14 \h</w:instrText>
      </w:r>
      <w:r>
        <w:rPr>
          <w:sz w:val="24"/>
        </w:rPr>
        <w:fldChar w:fldCharType="end"/>
      </w:r>
      <w:r>
        <w:rPr>
          <w:b/>
          <w:sz w:val="36"/>
        </w:rPr>
        <w:t xml:space="preserve"> </w:t>
      </w:r>
      <w:r>
        <w:rPr>
          <w:b/>
        </w:rPr>
        <w:tab/>
        <w:t xml:space="preserve">International student </w:t>
      </w:r>
      <w:r>
        <w:rPr>
          <w:b/>
        </w:rPr>
        <w:tab/>
      </w:r>
      <w:r>
        <w:rPr>
          <w:sz w:val="24"/>
        </w:rPr>
        <w:fldChar w:fldCharType="begin"/>
      </w:r>
      <w:r>
        <w:rPr>
          <w:sz w:val="24"/>
        </w:rPr>
        <w:instrText>symbol 168 \f "Wingdings" \s 14 \h</w:instrText>
      </w:r>
      <w:r>
        <w:rPr>
          <w:sz w:val="24"/>
        </w:rPr>
        <w:fldChar w:fldCharType="end"/>
      </w:r>
    </w:p>
    <w:p w:rsidR="00B5770E" w:rsidRDefault="00B5770E">
      <w:pPr>
        <w:tabs>
          <w:tab w:val="left" w:pos="630"/>
        </w:tabs>
        <w:spacing w:line="240" w:lineRule="exact"/>
        <w:ind w:left="360" w:hanging="360"/>
        <w:rPr>
          <w:b/>
          <w:sz w:val="24"/>
        </w:rPr>
      </w:pPr>
    </w:p>
    <w:p w:rsidR="00884CE6" w:rsidRDefault="00884CE6" w:rsidP="00884CE6">
      <w:r>
        <w:t xml:space="preserve">2.    </w:t>
      </w:r>
      <w:r>
        <w:rPr>
          <w:b/>
        </w:rPr>
        <w:t>Demonstrate competence in the following areas</w:t>
      </w:r>
      <w:r>
        <w:t xml:space="preserve"> (</w:t>
      </w:r>
      <w:r w:rsidR="00DF710B">
        <w:t xml:space="preserve">we recommend a </w:t>
      </w:r>
      <w:r>
        <w:t>minimum of 3 credits for each course)</w:t>
      </w:r>
      <w:r w:rsidR="00B815C3" w:rsidRPr="00563129">
        <w:t xml:space="preserve">. These can </w:t>
      </w:r>
      <w:r w:rsidR="00B815C3" w:rsidRPr="00800C63">
        <w:t xml:space="preserve">be </w:t>
      </w:r>
      <w:r w:rsidR="00CB03AF" w:rsidRPr="00800C63">
        <w:t xml:space="preserve">senior </w:t>
      </w:r>
      <w:r w:rsidR="00B815C3" w:rsidRPr="00800C63">
        <w:t xml:space="preserve">undergraduate </w:t>
      </w:r>
      <w:r w:rsidR="00CB03AF" w:rsidRPr="00800C63">
        <w:t>(i.e., 3</w:t>
      </w:r>
      <w:r w:rsidR="00CB03AF" w:rsidRPr="00800C63">
        <w:rPr>
          <w:vertAlign w:val="superscript"/>
        </w:rPr>
        <w:t>rd</w:t>
      </w:r>
      <w:r w:rsidR="00CB03AF" w:rsidRPr="00800C63">
        <w:t xml:space="preserve"> or 4</w:t>
      </w:r>
      <w:r w:rsidR="00CB03AF" w:rsidRPr="00800C63">
        <w:rPr>
          <w:vertAlign w:val="superscript"/>
        </w:rPr>
        <w:t>th</w:t>
      </w:r>
      <w:r w:rsidR="00CB03AF" w:rsidRPr="00800C63">
        <w:t xml:space="preserve"> year courses) </w:t>
      </w:r>
      <w:r w:rsidR="00B815C3" w:rsidRPr="00800C63">
        <w:t>or graduate</w:t>
      </w:r>
      <w:r w:rsidR="00B815C3" w:rsidRPr="00563129">
        <w:t xml:space="preserve"> courses. We will consider applications that are missing prerequisite courses noting that this will weaken the application but not preclude an applicant from </w:t>
      </w:r>
      <w:r w:rsidR="00563129" w:rsidRPr="00563129">
        <w:t>applying:</w:t>
      </w:r>
    </w:p>
    <w:p w:rsidR="00884CE6" w:rsidRDefault="00884CE6" w:rsidP="00884CE6">
      <w:pPr>
        <w:ind w:left="270" w:hanging="360"/>
      </w:pPr>
    </w:p>
    <w:tbl>
      <w:tblPr>
        <w:tblW w:w="0" w:type="auto"/>
        <w:tblInd w:w="510" w:type="dxa"/>
        <w:tblLayout w:type="fixed"/>
        <w:tblLook w:val="0000" w:firstRow="0" w:lastRow="0" w:firstColumn="0" w:lastColumn="0" w:noHBand="0" w:noVBand="0"/>
      </w:tblPr>
      <w:tblGrid>
        <w:gridCol w:w="1648"/>
        <w:gridCol w:w="1072"/>
        <w:gridCol w:w="852"/>
        <w:gridCol w:w="792"/>
        <w:gridCol w:w="1512"/>
        <w:gridCol w:w="3348"/>
      </w:tblGrid>
      <w:tr w:rsidR="00884CE6" w:rsidTr="00DB6A34">
        <w:trPr>
          <w:cantSplit/>
        </w:trPr>
        <w:tc>
          <w:tcPr>
            <w:tcW w:w="1648" w:type="dxa"/>
            <w:tcBorders>
              <w:top w:val="single" w:sz="12" w:space="0" w:color="auto"/>
              <w:left w:val="single" w:sz="12" w:space="0" w:color="auto"/>
              <w:bottom w:val="single" w:sz="6" w:space="0" w:color="auto"/>
              <w:right w:val="single" w:sz="6" w:space="0" w:color="auto"/>
            </w:tcBorders>
          </w:tcPr>
          <w:p w:rsidR="00884CE6" w:rsidRDefault="00884CE6" w:rsidP="00DB6A34">
            <w:pPr>
              <w:spacing w:before="48"/>
              <w:ind w:right="-72"/>
              <w:jc w:val="center"/>
              <w:rPr>
                <w:b/>
                <w:sz w:val="18"/>
              </w:rPr>
            </w:pPr>
            <w:r>
              <w:rPr>
                <w:b/>
                <w:sz w:val="18"/>
              </w:rPr>
              <w:t>Course</w:t>
            </w:r>
          </w:p>
        </w:tc>
        <w:tc>
          <w:tcPr>
            <w:tcW w:w="107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left="-72" w:right="-72" w:hanging="72"/>
              <w:jc w:val="center"/>
              <w:rPr>
                <w:b/>
                <w:sz w:val="18"/>
              </w:rPr>
            </w:pPr>
            <w:r>
              <w:rPr>
                <w:b/>
                <w:sz w:val="18"/>
              </w:rPr>
              <w:t>Credits</w:t>
            </w:r>
          </w:p>
        </w:tc>
        <w:tc>
          <w:tcPr>
            <w:tcW w:w="79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left="-72" w:right="-72" w:hanging="72"/>
              <w:jc w:val="center"/>
              <w:rPr>
                <w:b/>
                <w:sz w:val="18"/>
              </w:rPr>
            </w:pPr>
            <w:r>
              <w:rPr>
                <w:b/>
                <w:sz w:val="18"/>
              </w:rPr>
              <w:t>Grade</w:t>
            </w:r>
          </w:p>
        </w:tc>
        <w:tc>
          <w:tcPr>
            <w:tcW w:w="1512" w:type="dxa"/>
            <w:tcBorders>
              <w:top w:val="single" w:sz="12" w:space="0" w:color="auto"/>
              <w:left w:val="single" w:sz="6" w:space="0" w:color="auto"/>
              <w:bottom w:val="single" w:sz="6" w:space="0" w:color="auto"/>
              <w:right w:val="single" w:sz="6" w:space="0" w:color="auto"/>
            </w:tcBorders>
          </w:tcPr>
          <w:p w:rsidR="00884CE6" w:rsidRDefault="00884CE6" w:rsidP="00DB6A34">
            <w:pPr>
              <w:spacing w:before="48"/>
              <w:ind w:right="-72" w:hanging="72"/>
              <w:jc w:val="center"/>
              <w:rPr>
                <w:b/>
                <w:sz w:val="16"/>
              </w:rPr>
            </w:pPr>
            <w:r>
              <w:rPr>
                <w:b/>
                <w:sz w:val="14"/>
              </w:rPr>
              <w:t>Year &amp; mo. taken or to be completed</w:t>
            </w:r>
          </w:p>
        </w:tc>
        <w:tc>
          <w:tcPr>
            <w:tcW w:w="3348" w:type="dxa"/>
            <w:tcBorders>
              <w:top w:val="single" w:sz="12" w:space="0" w:color="auto"/>
              <w:left w:val="single" w:sz="6" w:space="0" w:color="auto"/>
              <w:bottom w:val="single" w:sz="6" w:space="0" w:color="auto"/>
              <w:right w:val="single" w:sz="12" w:space="0" w:color="auto"/>
            </w:tcBorders>
          </w:tcPr>
          <w:p w:rsidR="00884CE6" w:rsidRDefault="00884CE6" w:rsidP="00DB6A34">
            <w:pPr>
              <w:spacing w:before="48"/>
              <w:ind w:left="-72" w:right="-72" w:hanging="72"/>
              <w:jc w:val="center"/>
              <w:rPr>
                <w:b/>
                <w:sz w:val="18"/>
              </w:rPr>
            </w:pPr>
            <w:r>
              <w:rPr>
                <w:b/>
                <w:sz w:val="18"/>
              </w:rPr>
              <w:t>Institution</w:t>
            </w: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sidRPr="00563129">
              <w:rPr>
                <w:sz w:val="18"/>
              </w:rPr>
              <w:t>Learning Theory</w:t>
            </w:r>
            <w:r w:rsidR="00C748D4">
              <w:rPr>
                <w:sz w:val="18"/>
              </w:rPr>
              <w:t xml:space="preserve">/ </w:t>
            </w:r>
            <w:proofErr w:type="spellStart"/>
            <w:r w:rsidR="00B815C3" w:rsidRPr="00563129">
              <w:rPr>
                <w:sz w:val="18"/>
              </w:rPr>
              <w:t>Behaviourism</w:t>
            </w:r>
            <w:proofErr w:type="spellEnd"/>
            <w:r w:rsidR="00B815C3" w:rsidRPr="00563129">
              <w:rPr>
                <w:sz w:val="18"/>
              </w:rPr>
              <w:t>/ Cognitive Psychology</w:t>
            </w:r>
            <w:r w:rsidR="00C748D4">
              <w:rPr>
                <w:sz w:val="18"/>
              </w:rPr>
              <w:t>/CBT</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Developmental</w:t>
            </w:r>
            <w:r w:rsidR="00C748D4">
              <w:rPr>
                <w:sz w:val="18"/>
              </w:rPr>
              <w:t xml:space="preserve"> Psychology / Counselling Children or Adolescents</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Counselling Theory</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Abnormal Psychology</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2"/>
              <w:rPr>
                <w:sz w:val="18"/>
              </w:rPr>
            </w:pPr>
            <w:r>
              <w:rPr>
                <w:sz w:val="18"/>
              </w:rPr>
              <w:t xml:space="preserve">Counselling Skills </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AF092F">
            <w:pPr>
              <w:spacing w:before="120" w:after="120" w:line="360" w:lineRule="auto"/>
              <w:ind w:right="-72"/>
              <w:rPr>
                <w:sz w:val="18"/>
              </w:rPr>
            </w:pPr>
            <w:r>
              <w:rPr>
                <w:sz w:val="18"/>
              </w:rPr>
              <w:t>Group</w:t>
            </w:r>
            <w:r w:rsidR="00C748D4">
              <w:rPr>
                <w:sz w:val="18"/>
              </w:rPr>
              <w:t xml:space="preserve"> Counselling</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C748D4">
            <w:pPr>
              <w:spacing w:before="120" w:after="120"/>
              <w:ind w:right="-74"/>
              <w:rPr>
                <w:sz w:val="18"/>
              </w:rPr>
            </w:pPr>
            <w:r>
              <w:rPr>
                <w:sz w:val="18"/>
              </w:rPr>
              <w:t>Career</w:t>
            </w:r>
            <w:r w:rsidR="00C748D4">
              <w:rPr>
                <w:sz w:val="18"/>
              </w:rPr>
              <w:t xml:space="preserve"> Development/ Counselling</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B20DC9" w:rsidTr="00DB6A34">
        <w:trPr>
          <w:cantSplit/>
        </w:trPr>
        <w:tc>
          <w:tcPr>
            <w:tcW w:w="1648" w:type="dxa"/>
            <w:tcBorders>
              <w:top w:val="single" w:sz="6" w:space="0" w:color="auto"/>
              <w:left w:val="single" w:sz="12" w:space="0" w:color="auto"/>
              <w:bottom w:val="single" w:sz="6" w:space="0" w:color="auto"/>
              <w:right w:val="single" w:sz="6" w:space="0" w:color="auto"/>
            </w:tcBorders>
          </w:tcPr>
          <w:p w:rsidR="00B20DC9" w:rsidRPr="00B20DC9" w:rsidRDefault="00B20DC9" w:rsidP="00C748D4">
            <w:pPr>
              <w:spacing w:before="120" w:after="120"/>
              <w:ind w:right="-74"/>
              <w:rPr>
                <w:rFonts w:cs="Arial"/>
                <w:sz w:val="18"/>
                <w:szCs w:val="18"/>
              </w:rPr>
            </w:pPr>
            <w:r w:rsidRPr="00B20DC9">
              <w:rPr>
                <w:rFonts w:cs="Arial"/>
                <w:color w:val="000000"/>
                <w:sz w:val="18"/>
                <w:szCs w:val="18"/>
              </w:rPr>
              <w:t>Program Development and Evaluation</w:t>
            </w:r>
          </w:p>
        </w:tc>
        <w:tc>
          <w:tcPr>
            <w:tcW w:w="1072" w:type="dxa"/>
            <w:tcBorders>
              <w:top w:val="single" w:sz="6" w:space="0" w:color="auto"/>
              <w:left w:val="single" w:sz="6" w:space="0" w:color="auto"/>
              <w:bottom w:val="single" w:sz="6" w:space="0" w:color="auto"/>
              <w:right w:val="single" w:sz="6" w:space="0" w:color="auto"/>
            </w:tcBorders>
          </w:tcPr>
          <w:p w:rsidR="00B20DC9" w:rsidRDefault="00B20DC9"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B20DC9" w:rsidRDefault="00B20DC9"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B20DC9" w:rsidRDefault="00B20DC9"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B20DC9" w:rsidRDefault="00B20DC9"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B20DC9" w:rsidRDefault="00B20DC9" w:rsidP="00AF092F">
            <w:pPr>
              <w:spacing w:before="120" w:after="120" w:line="360" w:lineRule="auto"/>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DB6A34">
            <w:pPr>
              <w:spacing w:before="120" w:after="120"/>
              <w:ind w:right="-72"/>
              <w:rPr>
                <w:sz w:val="18"/>
              </w:rPr>
            </w:pPr>
            <w:r>
              <w:rPr>
                <w:sz w:val="18"/>
              </w:rPr>
              <w:t>Research Methods</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DB6A34">
            <w:pPr>
              <w:spacing w:before="120" w:after="120"/>
              <w:ind w:left="-72" w:right="-72" w:hanging="72"/>
              <w:rPr>
                <w:sz w:val="18"/>
              </w:rPr>
            </w:pPr>
          </w:p>
        </w:tc>
      </w:tr>
      <w:tr w:rsidR="00884CE6" w:rsidTr="00DB6A34">
        <w:trPr>
          <w:cantSplit/>
        </w:trPr>
        <w:tc>
          <w:tcPr>
            <w:tcW w:w="1648" w:type="dxa"/>
            <w:tcBorders>
              <w:top w:val="single" w:sz="6" w:space="0" w:color="auto"/>
              <w:left w:val="single" w:sz="12" w:space="0" w:color="auto"/>
              <w:bottom w:val="single" w:sz="6" w:space="0" w:color="auto"/>
              <w:right w:val="single" w:sz="6" w:space="0" w:color="auto"/>
            </w:tcBorders>
          </w:tcPr>
          <w:p w:rsidR="00884CE6" w:rsidRDefault="00884CE6" w:rsidP="00AF092F">
            <w:pPr>
              <w:spacing w:before="120" w:after="120" w:line="360" w:lineRule="auto"/>
              <w:ind w:right="-72"/>
              <w:rPr>
                <w:sz w:val="18"/>
              </w:rPr>
            </w:pPr>
            <w:r>
              <w:rPr>
                <w:sz w:val="18"/>
              </w:rPr>
              <w:t>Statistics</w:t>
            </w:r>
          </w:p>
        </w:tc>
        <w:tc>
          <w:tcPr>
            <w:tcW w:w="107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rsidR="00884CE6" w:rsidRDefault="00884CE6" w:rsidP="00AF092F">
            <w:pPr>
              <w:spacing w:before="120" w:after="120" w:line="360" w:lineRule="auto"/>
              <w:ind w:left="-72" w:right="-72" w:hanging="72"/>
              <w:rPr>
                <w:sz w:val="18"/>
              </w:rPr>
            </w:pPr>
          </w:p>
        </w:tc>
      </w:tr>
      <w:tr w:rsidR="00850AAC" w:rsidTr="00E555E4">
        <w:trPr>
          <w:cantSplit/>
        </w:trPr>
        <w:tc>
          <w:tcPr>
            <w:tcW w:w="1648" w:type="dxa"/>
            <w:tcBorders>
              <w:top w:val="single" w:sz="6" w:space="0" w:color="auto"/>
              <w:left w:val="single" w:sz="12" w:space="0" w:color="auto"/>
              <w:bottom w:val="single" w:sz="12" w:space="0" w:color="auto"/>
              <w:right w:val="single" w:sz="6" w:space="0" w:color="auto"/>
            </w:tcBorders>
          </w:tcPr>
          <w:p w:rsidR="00850AAC" w:rsidRDefault="00C748D4" w:rsidP="00DF710B">
            <w:pPr>
              <w:spacing w:before="120" w:after="120"/>
              <w:ind w:right="-72"/>
              <w:rPr>
                <w:sz w:val="18"/>
              </w:rPr>
            </w:pPr>
            <w:r>
              <w:rPr>
                <w:sz w:val="18"/>
              </w:rPr>
              <w:t xml:space="preserve">Measurement, </w:t>
            </w:r>
          </w:p>
        </w:tc>
        <w:tc>
          <w:tcPr>
            <w:tcW w:w="107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rsidR="00850AAC" w:rsidRDefault="00850AAC"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rsidR="00850AAC" w:rsidRDefault="00850AAC" w:rsidP="00E555E4">
            <w:pPr>
              <w:spacing w:before="120" w:after="120"/>
              <w:ind w:left="-72" w:right="-72" w:hanging="72"/>
              <w:rPr>
                <w:sz w:val="18"/>
              </w:rPr>
            </w:pPr>
          </w:p>
        </w:tc>
      </w:tr>
      <w:tr w:rsidR="00DF710B" w:rsidTr="00E555E4">
        <w:trPr>
          <w:cantSplit/>
        </w:trPr>
        <w:tc>
          <w:tcPr>
            <w:tcW w:w="1648" w:type="dxa"/>
            <w:tcBorders>
              <w:top w:val="single" w:sz="6" w:space="0" w:color="auto"/>
              <w:left w:val="single" w:sz="12" w:space="0" w:color="auto"/>
              <w:bottom w:val="single" w:sz="12" w:space="0" w:color="auto"/>
              <w:right w:val="single" w:sz="6" w:space="0" w:color="auto"/>
            </w:tcBorders>
          </w:tcPr>
          <w:p w:rsidR="00DF710B" w:rsidRDefault="00DF710B" w:rsidP="00E555E4">
            <w:pPr>
              <w:spacing w:before="120" w:after="120"/>
              <w:ind w:right="-72"/>
              <w:rPr>
                <w:sz w:val="18"/>
              </w:rPr>
            </w:pPr>
            <w:r>
              <w:rPr>
                <w:sz w:val="18"/>
              </w:rPr>
              <w:t>Assessment &amp; Testing</w:t>
            </w:r>
          </w:p>
        </w:tc>
        <w:tc>
          <w:tcPr>
            <w:tcW w:w="107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rsidR="00DF710B" w:rsidRDefault="00DF710B"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rsidR="00DF710B" w:rsidRDefault="00DF710B" w:rsidP="00E555E4">
            <w:pPr>
              <w:spacing w:before="120" w:after="120"/>
              <w:ind w:left="-72" w:right="-72" w:hanging="72"/>
              <w:rPr>
                <w:sz w:val="18"/>
              </w:rPr>
            </w:pPr>
          </w:p>
        </w:tc>
      </w:tr>
      <w:tr w:rsidR="00884CE6" w:rsidTr="00DB6A34">
        <w:trPr>
          <w:cantSplit/>
        </w:trPr>
        <w:tc>
          <w:tcPr>
            <w:tcW w:w="1648" w:type="dxa"/>
            <w:tcBorders>
              <w:top w:val="single" w:sz="6" w:space="0" w:color="auto"/>
              <w:left w:val="single" w:sz="12" w:space="0" w:color="auto"/>
              <w:bottom w:val="single" w:sz="12" w:space="0" w:color="auto"/>
              <w:right w:val="single" w:sz="6" w:space="0" w:color="auto"/>
            </w:tcBorders>
          </w:tcPr>
          <w:p w:rsidR="00884CE6" w:rsidRDefault="00850AAC" w:rsidP="00DB6A34">
            <w:pPr>
              <w:spacing w:before="120" w:after="120"/>
              <w:ind w:right="-72"/>
              <w:rPr>
                <w:sz w:val="18"/>
              </w:rPr>
            </w:pPr>
            <w:r>
              <w:rPr>
                <w:sz w:val="18"/>
              </w:rPr>
              <w:t>Ethics</w:t>
            </w:r>
          </w:p>
        </w:tc>
        <w:tc>
          <w:tcPr>
            <w:tcW w:w="107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rsidR="00884CE6" w:rsidRDefault="00884CE6" w:rsidP="00DB6A34">
            <w:pPr>
              <w:spacing w:before="120" w:after="120"/>
              <w:ind w:left="-72" w:right="-72" w:hanging="72"/>
              <w:rPr>
                <w:sz w:val="18"/>
              </w:rPr>
            </w:pPr>
          </w:p>
        </w:tc>
      </w:tr>
    </w:tbl>
    <w:p w:rsidR="00884CE6" w:rsidRDefault="00884CE6" w:rsidP="00884CE6">
      <w:pPr>
        <w:ind w:left="360" w:hanging="360"/>
      </w:pPr>
    </w:p>
    <w:p w:rsidR="00884CE6" w:rsidRDefault="00884CE6" w:rsidP="00884CE6">
      <w:pPr>
        <w:ind w:left="360" w:hanging="360"/>
      </w:pPr>
    </w:p>
    <w:p w:rsidR="009720B8" w:rsidRDefault="00884CE6" w:rsidP="00B815C3">
      <w:pPr>
        <w:ind w:left="360" w:hanging="360"/>
        <w:jc w:val="both"/>
        <w:rPr>
          <w:b/>
        </w:rPr>
      </w:pPr>
      <w:r>
        <w:t>3.</w:t>
      </w:r>
      <w:r>
        <w:tab/>
        <w:t xml:space="preserve">In Your </w:t>
      </w:r>
      <w:r w:rsidR="00AF6647">
        <w:t>Master’s</w:t>
      </w:r>
      <w:r>
        <w:t xml:space="preserve"> Program Did You Complete a:</w:t>
      </w:r>
      <w:r>
        <w:rPr>
          <w:b/>
        </w:rPr>
        <w:t xml:space="preserve"> Thesis </w:t>
      </w:r>
      <w:proofErr w:type="gramStart"/>
      <w:r>
        <w:rPr>
          <w:u w:val="single"/>
        </w:rPr>
        <w:tab/>
      </w:r>
      <w:r>
        <w:t xml:space="preserve"> </w:t>
      </w:r>
      <w:r w:rsidR="00B815C3">
        <w:t xml:space="preserve"> </w:t>
      </w:r>
      <w:r w:rsidR="002844A4" w:rsidRPr="00563129">
        <w:rPr>
          <w:b/>
        </w:rPr>
        <w:t>or</w:t>
      </w:r>
      <w:proofErr w:type="gramEnd"/>
      <w:r w:rsidRPr="00563129">
        <w:rPr>
          <w:b/>
        </w:rPr>
        <w:t xml:space="preserve"> </w:t>
      </w:r>
      <w:r w:rsidR="00B815C3" w:rsidRPr="00563129">
        <w:rPr>
          <w:b/>
        </w:rPr>
        <w:t xml:space="preserve">Other: </w:t>
      </w:r>
      <w:r w:rsidR="009720B8" w:rsidRPr="009720B8">
        <w:t>______</w:t>
      </w:r>
    </w:p>
    <w:p w:rsidR="009720B8" w:rsidRDefault="009720B8" w:rsidP="00B815C3">
      <w:pPr>
        <w:ind w:left="360" w:hanging="360"/>
        <w:jc w:val="both"/>
      </w:pPr>
    </w:p>
    <w:p w:rsidR="009720B8" w:rsidRDefault="009720B8" w:rsidP="00B815C3">
      <w:pPr>
        <w:ind w:left="360" w:hanging="360"/>
        <w:jc w:val="both"/>
      </w:pPr>
      <w:r>
        <w:t xml:space="preserve">If Other, </w:t>
      </w:r>
      <w:r w:rsidR="00B815C3" w:rsidRPr="00563129">
        <w:t>please specify</w:t>
      </w:r>
      <w:r>
        <w:t xml:space="preserve"> (</w:t>
      </w:r>
      <w:r w:rsidR="00B815C3" w:rsidRPr="00563129">
        <w:t xml:space="preserve">e.g., major paper, </w:t>
      </w:r>
      <w:r w:rsidR="00662B75">
        <w:t>independent study project</w:t>
      </w:r>
      <w:r w:rsidR="00B815C3" w:rsidRPr="00563129">
        <w:t>):</w:t>
      </w:r>
    </w:p>
    <w:p w:rsidR="009720B8" w:rsidRDefault="009720B8" w:rsidP="00B815C3">
      <w:pPr>
        <w:ind w:left="360" w:hanging="360"/>
        <w:jc w:val="both"/>
      </w:pPr>
    </w:p>
    <w:p w:rsidR="00884CE6" w:rsidRPr="00B815C3" w:rsidRDefault="00884CE6" w:rsidP="00B815C3">
      <w:pPr>
        <w:ind w:left="360" w:hanging="360"/>
        <w:jc w:val="both"/>
      </w:pPr>
      <w:r w:rsidRPr="00563129">
        <w:rPr>
          <w:u w:val="single"/>
        </w:rPr>
        <w:tab/>
      </w:r>
      <w:r w:rsidR="00B815C3" w:rsidRPr="009720B8">
        <w:t>______________</w:t>
      </w:r>
      <w:r w:rsidR="009720B8" w:rsidRPr="009720B8">
        <w:t>___________________________</w:t>
      </w:r>
      <w:r w:rsidR="00B815C3" w:rsidRPr="009720B8">
        <w:t>___</w:t>
      </w:r>
      <w:r w:rsidR="009720B8">
        <w:t>_______________________________________</w:t>
      </w:r>
    </w:p>
    <w:p w:rsidR="009720B8" w:rsidRDefault="00884CE6" w:rsidP="00AF092F">
      <w:pPr>
        <w:spacing w:line="360" w:lineRule="auto"/>
        <w:ind w:left="360" w:hanging="360"/>
        <w:rPr>
          <w:b/>
        </w:rPr>
      </w:pPr>
      <w:r>
        <w:tab/>
      </w:r>
    </w:p>
    <w:p w:rsidR="00884CE6" w:rsidRDefault="00884CE6" w:rsidP="00AF092F">
      <w:pPr>
        <w:spacing w:line="360" w:lineRule="auto"/>
        <w:ind w:left="360" w:hanging="360"/>
      </w:pPr>
      <w:r>
        <w:rPr>
          <w:b/>
        </w:rPr>
        <w:t>Thesis Students Only</w:t>
      </w:r>
      <w:r>
        <w:t>:</w:t>
      </w:r>
    </w:p>
    <w:p w:rsidR="00884CE6" w:rsidRDefault="00884CE6" w:rsidP="0084246F">
      <w:pPr>
        <w:spacing w:line="480" w:lineRule="auto"/>
        <w:ind w:left="360" w:hanging="360"/>
      </w:pPr>
      <w:r>
        <w:tab/>
      </w:r>
      <w:r>
        <w:rPr>
          <w:b/>
        </w:rPr>
        <w:t>Thesis title</w:t>
      </w:r>
      <w:r>
        <w:t>:</w:t>
      </w:r>
      <w:r w:rsidR="002844A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84CE6" w:rsidRDefault="00884CE6" w:rsidP="0084246F">
      <w:pPr>
        <w:spacing w:line="480" w:lineRule="auto"/>
        <w:ind w:left="360" w:hanging="360"/>
      </w:pPr>
      <w:r>
        <w:tab/>
      </w:r>
      <w:r>
        <w:rPr>
          <w:b/>
        </w:rPr>
        <w:t>Thesis supervisor</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4CE6" w:rsidRDefault="00884CE6" w:rsidP="0084246F">
      <w:pPr>
        <w:spacing w:line="480" w:lineRule="auto"/>
        <w:ind w:left="360" w:hanging="360"/>
        <w:jc w:val="both"/>
        <w:rPr>
          <w:u w:val="single"/>
        </w:rPr>
      </w:pPr>
      <w:r>
        <w:tab/>
      </w:r>
      <w:r>
        <w:rPr>
          <w:b/>
        </w:rPr>
        <w:t>Defense date</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20B8" w:rsidRPr="009720B8" w:rsidRDefault="009720B8" w:rsidP="00505FD6">
      <w:pPr>
        <w:jc w:val="both"/>
        <w:rPr>
          <w:i/>
          <w:u w:val="single"/>
        </w:rPr>
      </w:pPr>
      <w:r w:rsidRPr="009720B8">
        <w:rPr>
          <w:i/>
        </w:rPr>
        <w:t>Thesis students are encouraged to upload a copy of their thesis to the application (if completed) or a copy of their working abstract (if not yet completed)</w:t>
      </w:r>
      <w:r>
        <w:rPr>
          <w:i/>
        </w:rPr>
        <w:t>.</w:t>
      </w:r>
    </w:p>
    <w:p w:rsidR="00524A2D" w:rsidRPr="00BA1C41" w:rsidRDefault="00524A2D" w:rsidP="00524A2D">
      <w:pPr>
        <w:rPr>
          <w:rFonts w:ascii="Calibri" w:hAnsi="Calibri"/>
          <w:color w:val="000000" w:themeColor="text1"/>
          <w:sz w:val="24"/>
          <w:szCs w:val="24"/>
          <w:lang w:val="en-CA"/>
        </w:rPr>
      </w:pPr>
    </w:p>
    <w:p w:rsidR="00524A2D" w:rsidRPr="00AF4EC5" w:rsidRDefault="00524A2D" w:rsidP="00524A2D">
      <w:pPr>
        <w:rPr>
          <w:rFonts w:cs="Arial"/>
          <w:b/>
          <w:color w:val="000000"/>
          <w:lang w:val="en-CA"/>
        </w:rPr>
      </w:pPr>
      <w:r w:rsidRPr="00AF4EC5">
        <w:rPr>
          <w:rFonts w:cs="Arial"/>
          <w:b/>
          <w:color w:val="000000"/>
          <w:lang w:val="en-CA"/>
        </w:rPr>
        <w:t>Non-Thesis Students only:</w:t>
      </w:r>
    </w:p>
    <w:p w:rsidR="00524A2D" w:rsidRPr="00AF4EC5" w:rsidRDefault="00524A2D" w:rsidP="00524A2D">
      <w:pPr>
        <w:rPr>
          <w:rFonts w:cs="Arial"/>
          <w:color w:val="000000"/>
          <w:lang w:val="en-CA"/>
        </w:rPr>
      </w:pPr>
      <w:r w:rsidRPr="00AF4EC5">
        <w:rPr>
          <w:rFonts w:cs="Arial"/>
          <w:color w:val="000000"/>
          <w:lang w:val="en-CA"/>
        </w:rPr>
        <w:t>Please outline the reasons that you believe that you have demonstrated completion of thesis-equivalent research (e.g., first-authored publication in a reputable peer-reviewed journal).</w:t>
      </w:r>
    </w:p>
    <w:p w:rsidR="00524A2D" w:rsidRPr="00642A85" w:rsidRDefault="00524A2D" w:rsidP="00524A2D">
      <w:pPr>
        <w:rPr>
          <w:rFonts w:ascii="Calibri" w:hAnsi="Calibri"/>
          <w:color w:val="000000"/>
          <w:sz w:val="22"/>
          <w:szCs w:val="22"/>
          <w:lang w:val="en-CA"/>
        </w:rPr>
      </w:pPr>
    </w:p>
    <w:p w:rsidR="00524A2D" w:rsidRPr="00800C63" w:rsidRDefault="00524A2D" w:rsidP="00524A2D">
      <w:pPr>
        <w:spacing w:line="480" w:lineRule="auto"/>
        <w:ind w:left="360" w:hanging="360"/>
        <w:jc w:val="both"/>
        <w:rPr>
          <w:color w:val="000000"/>
        </w:rPr>
      </w:pPr>
      <w:r w:rsidRPr="00800C63">
        <w:rPr>
          <w:color w:val="000000"/>
        </w:rPr>
        <w:t>_________________________</w:t>
      </w:r>
      <w:r w:rsidR="00642A85" w:rsidRPr="00800C63">
        <w:rPr>
          <w:color w:val="000000"/>
        </w:rPr>
        <w:t>___________________________________________________________</w:t>
      </w:r>
      <w:r w:rsidRPr="00800C63">
        <w:rPr>
          <w:color w:val="000000"/>
        </w:rPr>
        <w:tab/>
      </w:r>
    </w:p>
    <w:p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rsidR="00524A2D" w:rsidRPr="00800C63" w:rsidRDefault="00524A2D" w:rsidP="00524A2D">
      <w:pPr>
        <w:spacing w:line="480" w:lineRule="auto"/>
        <w:ind w:left="360" w:hanging="360"/>
        <w:jc w:val="both"/>
        <w:rPr>
          <w:color w:val="000000"/>
        </w:rPr>
      </w:pPr>
      <w:r w:rsidRPr="00800C63">
        <w:rPr>
          <w:color w:val="000000"/>
        </w:rPr>
        <w:t>_</w:t>
      </w:r>
      <w:r w:rsidR="00642A85" w:rsidRPr="00800C63">
        <w:rPr>
          <w:color w:val="000000"/>
        </w:rPr>
        <w:t>__________________________________________________________</w:t>
      </w:r>
      <w:r w:rsidRPr="00800C63">
        <w:rPr>
          <w:color w:val="000000"/>
        </w:rPr>
        <w:t>_________________________</w:t>
      </w:r>
      <w:r w:rsidRPr="00800C63">
        <w:rPr>
          <w:color w:val="000000"/>
        </w:rPr>
        <w:tab/>
      </w:r>
    </w:p>
    <w:p w:rsidR="00524A2D" w:rsidRPr="00800C63" w:rsidRDefault="00524A2D" w:rsidP="00524A2D">
      <w:pPr>
        <w:spacing w:line="480" w:lineRule="auto"/>
        <w:ind w:left="360" w:hanging="360"/>
        <w:jc w:val="both"/>
        <w:rPr>
          <w:color w:val="000000"/>
        </w:rPr>
      </w:pPr>
      <w:r w:rsidRPr="00800C63">
        <w:rPr>
          <w:color w:val="000000"/>
        </w:rPr>
        <w:t>____________________</w:t>
      </w:r>
      <w:r w:rsidR="00642A85" w:rsidRPr="00800C63">
        <w:rPr>
          <w:color w:val="000000"/>
        </w:rPr>
        <w:t>__________________________________________________________</w:t>
      </w:r>
      <w:r w:rsidRPr="00800C63">
        <w:rPr>
          <w:color w:val="000000"/>
        </w:rPr>
        <w:t>______</w:t>
      </w:r>
    </w:p>
    <w:p w:rsidR="005F02C6" w:rsidRDefault="00524A2D" w:rsidP="005F02C6">
      <w:pPr>
        <w:spacing w:line="480" w:lineRule="auto"/>
        <w:ind w:left="360" w:hanging="360"/>
        <w:jc w:val="both"/>
        <w:rPr>
          <w:color w:val="000000"/>
        </w:rPr>
      </w:pPr>
      <w:r w:rsidRPr="00800C63">
        <w:rPr>
          <w:color w:val="000000"/>
        </w:rPr>
        <w:t>__________________________</w:t>
      </w:r>
      <w:r w:rsidR="00642A85" w:rsidRPr="00800C63">
        <w:rPr>
          <w:color w:val="000000"/>
        </w:rPr>
        <w:t>__________________________________________________________</w:t>
      </w:r>
      <w:r w:rsidRPr="00642A85">
        <w:rPr>
          <w:color w:val="000000"/>
        </w:rPr>
        <w:tab/>
      </w:r>
    </w:p>
    <w:p w:rsidR="004F3E64" w:rsidRDefault="004F3E64" w:rsidP="005F02C6">
      <w:pPr>
        <w:spacing w:line="480" w:lineRule="auto"/>
        <w:ind w:left="360" w:hanging="360"/>
        <w:jc w:val="both"/>
      </w:pPr>
    </w:p>
    <w:p w:rsidR="004F3E64" w:rsidRDefault="004F3E64" w:rsidP="005F02C6">
      <w:pPr>
        <w:spacing w:line="480" w:lineRule="auto"/>
        <w:ind w:left="360" w:hanging="360"/>
        <w:jc w:val="both"/>
      </w:pPr>
    </w:p>
    <w:p w:rsidR="004F3E64" w:rsidRDefault="004F3E64" w:rsidP="005F02C6">
      <w:pPr>
        <w:spacing w:line="480" w:lineRule="auto"/>
        <w:ind w:left="360" w:hanging="360"/>
        <w:jc w:val="both"/>
      </w:pPr>
    </w:p>
    <w:p w:rsidR="00884CE6" w:rsidRPr="00C726EF" w:rsidRDefault="00884CE6" w:rsidP="005F02C6">
      <w:pPr>
        <w:spacing w:line="480" w:lineRule="auto"/>
        <w:ind w:left="360" w:hanging="360"/>
        <w:jc w:val="both"/>
      </w:pPr>
      <w:r>
        <w:t>4.</w:t>
      </w:r>
      <w:r>
        <w:tab/>
      </w:r>
      <w:r w:rsidR="00B815C3" w:rsidRPr="00DE0EC4">
        <w:rPr>
          <w:b/>
        </w:rPr>
        <w:t>The only eligible start date is September of this year (Winter I term).</w:t>
      </w:r>
      <w:r w:rsidR="00C726EF">
        <w:t xml:space="preserve"> </w:t>
      </w:r>
    </w:p>
    <w:tbl>
      <w:tblPr>
        <w:tblW w:w="0" w:type="auto"/>
        <w:tblInd w:w="495" w:type="dxa"/>
        <w:tblLayout w:type="fixed"/>
        <w:tblLook w:val="0000" w:firstRow="0" w:lastRow="0" w:firstColumn="0" w:lastColumn="0" w:noHBand="0" w:noVBand="0"/>
      </w:tblPr>
      <w:tblGrid>
        <w:gridCol w:w="9295"/>
      </w:tblGrid>
      <w:tr w:rsidR="00884CE6" w:rsidTr="00DB6A34">
        <w:trPr>
          <w:cantSplit/>
        </w:trPr>
        <w:tc>
          <w:tcPr>
            <w:tcW w:w="9295" w:type="dxa"/>
            <w:tcBorders>
              <w:top w:val="single" w:sz="6" w:space="0" w:color="auto"/>
              <w:left w:val="single" w:sz="6" w:space="0" w:color="auto"/>
              <w:bottom w:val="single" w:sz="6" w:space="0" w:color="auto"/>
              <w:right w:val="single" w:sz="6" w:space="0" w:color="auto"/>
            </w:tcBorders>
          </w:tcPr>
          <w:p w:rsidR="00884CE6" w:rsidRDefault="00884CE6" w:rsidP="00B000DC">
            <w:pPr>
              <w:spacing w:before="48" w:after="48"/>
              <w:rPr>
                <w:sz w:val="18"/>
              </w:rPr>
            </w:pPr>
            <w:r>
              <w:t xml:space="preserve">Residency: In order for students to meet deadlines for comprehensive examinations and candidacy, the </w:t>
            </w:r>
            <w:r w:rsidR="00B000DC">
              <w:t>Counselling Psychology area</w:t>
            </w:r>
            <w:r>
              <w:t xml:space="preserve"> requires students to be engaged in full time study for a minimum of two calendar year</w:t>
            </w:r>
            <w:r w:rsidR="00F32008">
              <w:t>s</w:t>
            </w:r>
            <w:r w:rsidR="00B000DC">
              <w:t xml:space="preserve">. </w:t>
            </w:r>
            <w:r w:rsidR="00B000DC">
              <w:rPr>
                <w:b/>
              </w:rPr>
              <w:t xml:space="preserve">This means working a maximum of 12 hours per </w:t>
            </w:r>
            <w:r w:rsidR="00B000DC" w:rsidRPr="00B000DC">
              <w:rPr>
                <w:b/>
              </w:rPr>
              <w:t>week</w:t>
            </w:r>
            <w:r w:rsidR="00B000DC" w:rsidRPr="00B000DC">
              <w:t xml:space="preserve"> (unless it is directly connected to your graduate program).</w:t>
            </w:r>
            <w:r w:rsidR="00B000DC">
              <w:t xml:space="preserve"> However, please note that many students find that they are not able to work 12 hours per week without it adversely affecting their performance in the doctoral program.</w:t>
            </w:r>
          </w:p>
        </w:tc>
      </w:tr>
    </w:tbl>
    <w:p w:rsidR="00A726F0" w:rsidRDefault="00A726F0" w:rsidP="00884CE6">
      <w:pPr>
        <w:spacing w:after="120"/>
        <w:ind w:left="360" w:hanging="360"/>
      </w:pPr>
    </w:p>
    <w:p w:rsidR="00884CE6" w:rsidRDefault="00884CE6" w:rsidP="00884CE6">
      <w:pPr>
        <w:spacing w:after="120"/>
        <w:ind w:left="360" w:hanging="360"/>
      </w:pPr>
      <w:r>
        <w:t>5.</w:t>
      </w:r>
      <w:r>
        <w:tab/>
      </w:r>
      <w:r>
        <w:rPr>
          <w:b/>
        </w:rPr>
        <w:t>Supervised Practice in Counselling</w:t>
      </w:r>
      <w:r>
        <w:t xml:space="preserve"> (location/course, number of hours, dates, clientele).</w:t>
      </w:r>
    </w:p>
    <w:tbl>
      <w:tblPr>
        <w:tblW w:w="0" w:type="auto"/>
        <w:tblInd w:w="480" w:type="dxa"/>
        <w:tblLayout w:type="fixed"/>
        <w:tblLook w:val="0000" w:firstRow="0" w:lastRow="0" w:firstColumn="0" w:lastColumn="0" w:noHBand="0" w:noVBand="0"/>
      </w:tblPr>
      <w:tblGrid>
        <w:gridCol w:w="9288"/>
      </w:tblGrid>
      <w:tr w:rsidR="00884CE6" w:rsidTr="00DB6A34">
        <w:trPr>
          <w:cantSplit/>
        </w:trPr>
        <w:tc>
          <w:tcPr>
            <w:tcW w:w="9288" w:type="dxa"/>
            <w:tcBorders>
              <w:top w:val="single" w:sz="6" w:space="0" w:color="auto"/>
              <w:left w:val="single" w:sz="6" w:space="0" w:color="auto"/>
              <w:bottom w:val="single" w:sz="6" w:space="0" w:color="auto"/>
              <w:right w:val="single" w:sz="6" w:space="0" w:color="auto"/>
            </w:tcBorders>
          </w:tcPr>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EE773A" w:rsidRDefault="00EE773A" w:rsidP="00DB6A34">
            <w:pPr>
              <w:ind w:left="360" w:hanging="360"/>
            </w:pPr>
          </w:p>
          <w:p w:rsidR="00EE773A" w:rsidRDefault="00EE773A" w:rsidP="00DB6A34">
            <w:pPr>
              <w:ind w:left="360" w:hanging="360"/>
            </w:pPr>
          </w:p>
          <w:p w:rsidR="00884CE6" w:rsidRDefault="00884CE6" w:rsidP="00DB6A34">
            <w:pPr>
              <w:ind w:left="360" w:hanging="360"/>
            </w:pPr>
          </w:p>
          <w:p w:rsidR="00652B50" w:rsidRDefault="00652B50" w:rsidP="00DB6A34">
            <w:pPr>
              <w:ind w:left="360" w:hanging="360"/>
            </w:pPr>
          </w:p>
          <w:p w:rsidR="00652B50" w:rsidRDefault="00652B50" w:rsidP="00DB6A34">
            <w:pPr>
              <w:ind w:left="360" w:hanging="360"/>
            </w:pPr>
          </w:p>
          <w:p w:rsidR="00652B50" w:rsidRDefault="00652B50" w:rsidP="00DB6A34">
            <w:pPr>
              <w:ind w:left="360" w:hanging="360"/>
            </w:pPr>
          </w:p>
          <w:p w:rsidR="00652B50" w:rsidRDefault="00652B50"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A808EC" w:rsidRDefault="00A808EC" w:rsidP="00DB6A34">
            <w:pPr>
              <w:ind w:left="360" w:hanging="360"/>
            </w:pPr>
          </w:p>
          <w:p w:rsidR="00652B50" w:rsidRDefault="00652B50" w:rsidP="00DB6A34">
            <w:pPr>
              <w:ind w:left="360" w:hanging="360"/>
            </w:pPr>
          </w:p>
          <w:p w:rsidR="00884CE6" w:rsidRDefault="00884CE6" w:rsidP="00EE773A">
            <w:pPr>
              <w:spacing w:after="120"/>
              <w:ind w:left="360" w:hanging="360"/>
            </w:pPr>
          </w:p>
        </w:tc>
      </w:tr>
    </w:tbl>
    <w:p w:rsidR="00524A2D" w:rsidRDefault="00524A2D" w:rsidP="00884CE6">
      <w:pPr>
        <w:ind w:left="360" w:hanging="360"/>
      </w:pPr>
    </w:p>
    <w:p w:rsidR="00884CE6" w:rsidRDefault="00884CE6" w:rsidP="00884CE6">
      <w:pPr>
        <w:spacing w:before="120" w:after="120"/>
        <w:ind w:left="360" w:hanging="360"/>
      </w:pPr>
      <w:r>
        <w:t>6.</w:t>
      </w:r>
      <w:r>
        <w:tab/>
      </w:r>
      <w:r>
        <w:rPr>
          <w:b/>
        </w:rPr>
        <w:t>Comments and clarification</w:t>
      </w:r>
      <w:r>
        <w:t>:</w:t>
      </w:r>
    </w:p>
    <w:tbl>
      <w:tblPr>
        <w:tblW w:w="0" w:type="auto"/>
        <w:tblInd w:w="527" w:type="dxa"/>
        <w:tblLayout w:type="fixed"/>
        <w:tblLook w:val="0000" w:firstRow="0" w:lastRow="0" w:firstColumn="0" w:lastColumn="0" w:noHBand="0" w:noVBand="0"/>
      </w:tblPr>
      <w:tblGrid>
        <w:gridCol w:w="9206"/>
      </w:tblGrid>
      <w:tr w:rsidR="00884CE6" w:rsidTr="00DB6A34">
        <w:trPr>
          <w:cantSplit/>
        </w:trPr>
        <w:tc>
          <w:tcPr>
            <w:tcW w:w="9206" w:type="dxa"/>
            <w:tcBorders>
              <w:top w:val="single" w:sz="12" w:space="0" w:color="auto"/>
              <w:left w:val="single" w:sz="12" w:space="0" w:color="auto"/>
              <w:bottom w:val="single" w:sz="12" w:space="0" w:color="auto"/>
              <w:right w:val="single" w:sz="12" w:space="0" w:color="auto"/>
            </w:tcBorders>
          </w:tcPr>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p w:rsidR="00884CE6" w:rsidRDefault="00884CE6" w:rsidP="00DB6A34">
            <w:pPr>
              <w:ind w:left="360" w:hanging="360"/>
            </w:pPr>
          </w:p>
        </w:tc>
      </w:tr>
    </w:tbl>
    <w:p w:rsidR="004D25B2" w:rsidRDefault="004D25B2">
      <w:pPr>
        <w:ind w:left="360" w:hanging="360"/>
      </w:pPr>
    </w:p>
    <w:p w:rsidR="00884CE6" w:rsidRDefault="00884CE6">
      <w:pPr>
        <w:ind w:left="360" w:hanging="360"/>
      </w:pPr>
    </w:p>
    <w:p w:rsidR="00884CE6" w:rsidRDefault="00884CE6">
      <w:pPr>
        <w:ind w:left="360" w:hanging="360"/>
      </w:pPr>
    </w:p>
    <w:sectPr w:rsidR="00884CE6" w:rsidSect="00652B50">
      <w:footerReference w:type="default" r:id="rId10"/>
      <w:endnotePr>
        <w:numFmt w:val="decimal"/>
      </w:endnotePr>
      <w:pgSz w:w="12240" w:h="15840"/>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62D" w:rsidRDefault="0038762D">
      <w:r>
        <w:separator/>
      </w:r>
    </w:p>
  </w:endnote>
  <w:endnote w:type="continuationSeparator" w:id="0">
    <w:p w:rsidR="0038762D" w:rsidRDefault="0038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1C" w:rsidRDefault="002844A4" w:rsidP="002844A4">
    <w:pPr>
      <w:pStyle w:val="Footer"/>
      <w:rPr>
        <w:sz w:val="16"/>
      </w:rPr>
    </w:pPr>
    <w:r w:rsidRPr="002844A4">
      <w:t xml:space="preserve">Supplementary Form for Doctoral Application </w:t>
    </w:r>
    <w:r>
      <w:t>–</w:t>
    </w:r>
    <w:r w:rsidRPr="002844A4">
      <w:t xml:space="preserve"> CNPS</w:t>
    </w:r>
    <w:r>
      <w:tab/>
    </w:r>
    <w:r>
      <w:tab/>
    </w:r>
    <w:r w:rsidR="0068281C">
      <w:rPr>
        <w:sz w:val="16"/>
      </w:rPr>
      <w:fldChar w:fldCharType="begin"/>
    </w:r>
    <w:r w:rsidR="0068281C">
      <w:rPr>
        <w:sz w:val="16"/>
      </w:rPr>
      <w:instrText xml:space="preserve">page </w:instrText>
    </w:r>
    <w:r w:rsidR="0068281C">
      <w:rPr>
        <w:sz w:val="16"/>
      </w:rPr>
      <w:fldChar w:fldCharType="separate"/>
    </w:r>
    <w:r w:rsidR="007C243D">
      <w:rPr>
        <w:noProof/>
        <w:sz w:val="16"/>
      </w:rPr>
      <w:t>6</w:t>
    </w:r>
    <w:r w:rsidR="0068281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62D" w:rsidRDefault="0038762D">
      <w:r>
        <w:separator/>
      </w:r>
    </w:p>
  </w:footnote>
  <w:footnote w:type="continuationSeparator" w:id="0">
    <w:p w:rsidR="0038762D" w:rsidRDefault="0038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13"/>
    <w:rsid w:val="00000D7D"/>
    <w:rsid w:val="00007B48"/>
    <w:rsid w:val="000145EB"/>
    <w:rsid w:val="00021A32"/>
    <w:rsid w:val="0006324B"/>
    <w:rsid w:val="000B0B3B"/>
    <w:rsid w:val="000D563C"/>
    <w:rsid w:val="000E0458"/>
    <w:rsid w:val="00100554"/>
    <w:rsid w:val="00102725"/>
    <w:rsid w:val="00102F5A"/>
    <w:rsid w:val="00115E90"/>
    <w:rsid w:val="00131776"/>
    <w:rsid w:val="00171355"/>
    <w:rsid w:val="00175762"/>
    <w:rsid w:val="001A3A8B"/>
    <w:rsid w:val="001B0BC7"/>
    <w:rsid w:val="001C7216"/>
    <w:rsid w:val="001E2629"/>
    <w:rsid w:val="001F376B"/>
    <w:rsid w:val="00222F8B"/>
    <w:rsid w:val="00227CCA"/>
    <w:rsid w:val="002507F7"/>
    <w:rsid w:val="0025492A"/>
    <w:rsid w:val="00262E0E"/>
    <w:rsid w:val="00262E97"/>
    <w:rsid w:val="002844A4"/>
    <w:rsid w:val="002F11ED"/>
    <w:rsid w:val="002F2B9A"/>
    <w:rsid w:val="00300418"/>
    <w:rsid w:val="003205BC"/>
    <w:rsid w:val="00334C35"/>
    <w:rsid w:val="003564E5"/>
    <w:rsid w:val="0038762D"/>
    <w:rsid w:val="003F305C"/>
    <w:rsid w:val="004018EE"/>
    <w:rsid w:val="00405D97"/>
    <w:rsid w:val="00406B34"/>
    <w:rsid w:val="00437FAA"/>
    <w:rsid w:val="0048359B"/>
    <w:rsid w:val="004A0399"/>
    <w:rsid w:val="004B58F9"/>
    <w:rsid w:val="004D136B"/>
    <w:rsid w:val="004D25B2"/>
    <w:rsid w:val="004D3259"/>
    <w:rsid w:val="004E1EDA"/>
    <w:rsid w:val="004F3E64"/>
    <w:rsid w:val="00503DCB"/>
    <w:rsid w:val="00505FD6"/>
    <w:rsid w:val="00524A2D"/>
    <w:rsid w:val="005302E1"/>
    <w:rsid w:val="00533AE3"/>
    <w:rsid w:val="00544736"/>
    <w:rsid w:val="00563129"/>
    <w:rsid w:val="00571560"/>
    <w:rsid w:val="00572853"/>
    <w:rsid w:val="00580345"/>
    <w:rsid w:val="005820E4"/>
    <w:rsid w:val="0058673A"/>
    <w:rsid w:val="005B4ADF"/>
    <w:rsid w:val="005B4AEB"/>
    <w:rsid w:val="005D5FFF"/>
    <w:rsid w:val="005F02C6"/>
    <w:rsid w:val="005F1CEA"/>
    <w:rsid w:val="005F6369"/>
    <w:rsid w:val="00642A85"/>
    <w:rsid w:val="00652B50"/>
    <w:rsid w:val="006553D9"/>
    <w:rsid w:val="00662B75"/>
    <w:rsid w:val="0068281C"/>
    <w:rsid w:val="00692974"/>
    <w:rsid w:val="0069461B"/>
    <w:rsid w:val="00694D32"/>
    <w:rsid w:val="006A03DA"/>
    <w:rsid w:val="006A0547"/>
    <w:rsid w:val="006C623D"/>
    <w:rsid w:val="006F2F83"/>
    <w:rsid w:val="00740481"/>
    <w:rsid w:val="0074583D"/>
    <w:rsid w:val="00774DE3"/>
    <w:rsid w:val="007779CF"/>
    <w:rsid w:val="007A4F4B"/>
    <w:rsid w:val="007B5E42"/>
    <w:rsid w:val="007C243D"/>
    <w:rsid w:val="007C247F"/>
    <w:rsid w:val="007C42BD"/>
    <w:rsid w:val="007C4FC6"/>
    <w:rsid w:val="007D160C"/>
    <w:rsid w:val="00800C63"/>
    <w:rsid w:val="008035EA"/>
    <w:rsid w:val="008058F3"/>
    <w:rsid w:val="00821491"/>
    <w:rsid w:val="00821839"/>
    <w:rsid w:val="0082557A"/>
    <w:rsid w:val="0084246F"/>
    <w:rsid w:val="00850AAC"/>
    <w:rsid w:val="00884CE6"/>
    <w:rsid w:val="00893DFD"/>
    <w:rsid w:val="008B6FEC"/>
    <w:rsid w:val="008D7CA6"/>
    <w:rsid w:val="008F59A7"/>
    <w:rsid w:val="00915731"/>
    <w:rsid w:val="00916802"/>
    <w:rsid w:val="00927354"/>
    <w:rsid w:val="009335A9"/>
    <w:rsid w:val="0096222D"/>
    <w:rsid w:val="009720B8"/>
    <w:rsid w:val="009778C3"/>
    <w:rsid w:val="0099652C"/>
    <w:rsid w:val="009A2351"/>
    <w:rsid w:val="009A2F07"/>
    <w:rsid w:val="009A2F88"/>
    <w:rsid w:val="009A7A42"/>
    <w:rsid w:val="009E0975"/>
    <w:rsid w:val="009F28B1"/>
    <w:rsid w:val="00A726F0"/>
    <w:rsid w:val="00A808EC"/>
    <w:rsid w:val="00A960E3"/>
    <w:rsid w:val="00AA438C"/>
    <w:rsid w:val="00AE38CC"/>
    <w:rsid w:val="00AF092F"/>
    <w:rsid w:val="00AF4EC5"/>
    <w:rsid w:val="00AF6647"/>
    <w:rsid w:val="00B000DC"/>
    <w:rsid w:val="00B2030E"/>
    <w:rsid w:val="00B208DE"/>
    <w:rsid w:val="00B20DC9"/>
    <w:rsid w:val="00B24394"/>
    <w:rsid w:val="00B5063C"/>
    <w:rsid w:val="00B53FB6"/>
    <w:rsid w:val="00B5770E"/>
    <w:rsid w:val="00B815C3"/>
    <w:rsid w:val="00B9431D"/>
    <w:rsid w:val="00B951D1"/>
    <w:rsid w:val="00BA1C41"/>
    <w:rsid w:val="00BB1921"/>
    <w:rsid w:val="00BB1D92"/>
    <w:rsid w:val="00BE60BC"/>
    <w:rsid w:val="00C32E7F"/>
    <w:rsid w:val="00C726EF"/>
    <w:rsid w:val="00C748D4"/>
    <w:rsid w:val="00CB03AF"/>
    <w:rsid w:val="00CB18F7"/>
    <w:rsid w:val="00CD69AC"/>
    <w:rsid w:val="00CE373A"/>
    <w:rsid w:val="00CE4820"/>
    <w:rsid w:val="00D02FDC"/>
    <w:rsid w:val="00D13013"/>
    <w:rsid w:val="00D532B5"/>
    <w:rsid w:val="00D87113"/>
    <w:rsid w:val="00D90C5F"/>
    <w:rsid w:val="00DB09A0"/>
    <w:rsid w:val="00DB6A34"/>
    <w:rsid w:val="00DD44F8"/>
    <w:rsid w:val="00DE0EC4"/>
    <w:rsid w:val="00DF314F"/>
    <w:rsid w:val="00DF710B"/>
    <w:rsid w:val="00E33557"/>
    <w:rsid w:val="00E555E4"/>
    <w:rsid w:val="00E81697"/>
    <w:rsid w:val="00E90E6C"/>
    <w:rsid w:val="00E91068"/>
    <w:rsid w:val="00E96E42"/>
    <w:rsid w:val="00EA3DE7"/>
    <w:rsid w:val="00EE1943"/>
    <w:rsid w:val="00EE773A"/>
    <w:rsid w:val="00F231E5"/>
    <w:rsid w:val="00F32008"/>
    <w:rsid w:val="00F357C3"/>
    <w:rsid w:val="00FC0B28"/>
    <w:rsid w:val="00FC1432"/>
    <w:rsid w:val="00FD50A7"/>
    <w:rsid w:val="00FE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FD31"/>
  <w15:docId w15:val="{935C2568-8C98-4AD5-8D66-1C25ED5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62E97"/>
    <w:rPr>
      <w:rFonts w:ascii="Tahoma" w:hAnsi="Tahoma" w:cs="Tahoma"/>
      <w:sz w:val="16"/>
      <w:szCs w:val="16"/>
    </w:rPr>
  </w:style>
  <w:style w:type="character" w:styleId="Hyperlink">
    <w:name w:val="Hyperlink"/>
    <w:uiPriority w:val="99"/>
    <w:rsid w:val="0096222D"/>
    <w:rPr>
      <w:color w:val="0000FF"/>
      <w:u w:val="single"/>
    </w:rPr>
  </w:style>
  <w:style w:type="character" w:customStyle="1" w:styleId="apple-converted-space">
    <w:name w:val="apple-converted-space"/>
    <w:rsid w:val="00524A2D"/>
  </w:style>
  <w:style w:type="table" w:styleId="TableGrid">
    <w:name w:val="Table Grid"/>
    <w:basedOn w:val="TableNormal"/>
    <w:uiPriority w:val="39"/>
    <w:rsid w:val="005F02C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2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5195">
      <w:bodyDiv w:val="1"/>
      <w:marLeft w:val="0"/>
      <w:marRight w:val="0"/>
      <w:marTop w:val="0"/>
      <w:marBottom w:val="0"/>
      <w:divBdr>
        <w:top w:val="none" w:sz="0" w:space="0" w:color="auto"/>
        <w:left w:val="none" w:sz="0" w:space="0" w:color="auto"/>
        <w:bottom w:val="none" w:sz="0" w:space="0" w:color="auto"/>
        <w:right w:val="none" w:sz="0" w:space="0" w:color="auto"/>
      </w:divBdr>
    </w:div>
    <w:div w:id="458036969">
      <w:bodyDiv w:val="1"/>
      <w:marLeft w:val="0"/>
      <w:marRight w:val="0"/>
      <w:marTop w:val="0"/>
      <w:marBottom w:val="0"/>
      <w:divBdr>
        <w:top w:val="none" w:sz="0" w:space="0" w:color="auto"/>
        <w:left w:val="none" w:sz="0" w:space="0" w:color="auto"/>
        <w:bottom w:val="none" w:sz="0" w:space="0" w:color="auto"/>
        <w:right w:val="none" w:sz="0" w:space="0" w:color="auto"/>
      </w:divBdr>
    </w:div>
    <w:div w:id="974218008">
      <w:bodyDiv w:val="1"/>
      <w:marLeft w:val="0"/>
      <w:marRight w:val="0"/>
      <w:marTop w:val="0"/>
      <w:marBottom w:val="0"/>
      <w:divBdr>
        <w:top w:val="none" w:sz="0" w:space="0" w:color="auto"/>
        <w:left w:val="none" w:sz="0" w:space="0" w:color="auto"/>
        <w:bottom w:val="none" w:sz="0" w:space="0" w:color="auto"/>
        <w:right w:val="none" w:sz="0" w:space="0" w:color="auto"/>
      </w:divBdr>
    </w:div>
    <w:div w:id="16711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anvas.ubc.ca/enroll/PG48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67dd53ffa32e03c479bd96397f075967">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183b9cfe7a71967111eee1492611c639"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CC5DF-FFCA-4474-AFBD-FF3B6DE8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7D741-2DD3-4C1D-8CEB-4EC2CB986F4A}">
  <ds:schemaRefs>
    <ds:schemaRef ds:uri="http://schemas.microsoft.com/sharepoint/v3/contenttype/forms"/>
  </ds:schemaRefs>
</ds:datastoreItem>
</file>

<file path=customXml/itemProps3.xml><?xml version="1.0" encoding="utf-8"?>
<ds:datastoreItem xmlns:ds="http://schemas.openxmlformats.org/officeDocument/2006/customXml" ds:itemID="{F28AAEE2-EDDF-458A-881D-B15EF034A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doctoral form for application revised</vt:lpstr>
    </vt:vector>
  </TitlesOfParts>
  <Company>University of B.C.</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form for application revised</dc:title>
  <dc:creator>ubc</dc:creator>
  <cp:lastModifiedBy>Bedi, Robinder</cp:lastModifiedBy>
  <cp:revision>3</cp:revision>
  <cp:lastPrinted>2022-09-30T00:24:00Z</cp:lastPrinted>
  <dcterms:created xsi:type="dcterms:W3CDTF">2022-09-30T01:17:00Z</dcterms:created>
  <dcterms:modified xsi:type="dcterms:W3CDTF">2022-09-30T01:21:00Z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